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50" w:rsidRPr="00130986" w:rsidRDefault="00AF3A50" w:rsidP="00B45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Хабаровского края</w:t>
      </w:r>
    </w:p>
    <w:p w:rsidR="00AF3A50" w:rsidRPr="00130986" w:rsidRDefault="00AF3A50" w:rsidP="00B45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 xml:space="preserve">КГБОУ ДПО «Хабаровский краевой институт </w:t>
      </w:r>
    </w:p>
    <w:p w:rsidR="00AF3A50" w:rsidRPr="00130986" w:rsidRDefault="00AF3A50" w:rsidP="00B45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развития образования»</w:t>
      </w:r>
    </w:p>
    <w:p w:rsidR="00AF3A50" w:rsidRPr="00130986" w:rsidRDefault="00AF3A50" w:rsidP="00B45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Pr="00130986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Pr="00130986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РЕГИОНАЛЬНЫЙ ЭТАП</w:t>
      </w:r>
    </w:p>
    <w:p w:rsidR="00AF3A50" w:rsidRPr="00130986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AF3A50" w:rsidRPr="00130986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762BB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AF3A50" w:rsidRPr="00130986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350" w:rsidRPr="007B4218" w:rsidRDefault="008F43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7B4218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г. Хабаровск</w:t>
      </w:r>
    </w:p>
    <w:p w:rsidR="00AF3A50" w:rsidRPr="00130986" w:rsidRDefault="00AF3A50" w:rsidP="00B452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</w:rPr>
        <w:t>20</w:t>
      </w:r>
      <w:r w:rsidR="007762BB">
        <w:rPr>
          <w:rFonts w:ascii="Times New Roman" w:hAnsi="Times New Roman" w:cs="Times New Roman"/>
          <w:b/>
          <w:sz w:val="28"/>
          <w:szCs w:val="28"/>
        </w:rPr>
        <w:t>21</w:t>
      </w:r>
      <w:r w:rsidRPr="001309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F4350" w:rsidRDefault="008F435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F3A50" w:rsidRPr="00130986" w:rsidRDefault="00AF3A50" w:rsidP="00B4527B">
      <w:pPr>
        <w:pStyle w:val="a3"/>
        <w:widowControl w:val="0"/>
        <w:spacing w:before="0" w:beforeAutospacing="0" w:after="0" w:afterAutospacing="0"/>
        <w:ind w:firstLine="74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Региональный этап </w:t>
      </w:r>
      <w:r w:rsidRPr="00130986">
        <w:rPr>
          <w:b/>
          <w:sz w:val="28"/>
          <w:szCs w:val="28"/>
        </w:rPr>
        <w:t xml:space="preserve">Всероссийской олимпиады школьников </w:t>
      </w:r>
    </w:p>
    <w:p w:rsidR="00AF3A50" w:rsidRPr="00130986" w:rsidRDefault="007762BB" w:rsidP="00B4527B">
      <w:pPr>
        <w:pStyle w:val="a3"/>
        <w:widowControl w:val="0"/>
        <w:spacing w:before="0" w:beforeAutospacing="0" w:after="0" w:afterAutospacing="0"/>
        <w:ind w:firstLine="74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литературе</w:t>
      </w:r>
    </w:p>
    <w:p w:rsidR="00AF3A50" w:rsidRPr="00130986" w:rsidRDefault="00AF3A50" w:rsidP="00B4527B">
      <w:pPr>
        <w:pStyle w:val="a3"/>
        <w:widowControl w:val="0"/>
        <w:spacing w:before="0" w:beforeAutospacing="0" w:after="0" w:afterAutospacing="0"/>
        <w:ind w:firstLine="7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этап </w:t>
      </w:r>
      <w:r w:rsidRPr="00130986">
        <w:rPr>
          <w:sz w:val="28"/>
          <w:szCs w:val="28"/>
        </w:rPr>
        <w:t xml:space="preserve">Всероссийской олимпиады школьников по </w:t>
      </w:r>
      <w:r w:rsidR="007762BB">
        <w:rPr>
          <w:sz w:val="28"/>
          <w:szCs w:val="28"/>
        </w:rPr>
        <w:t xml:space="preserve">литературе </w:t>
      </w:r>
      <w:r w:rsidRPr="00130986">
        <w:rPr>
          <w:sz w:val="28"/>
          <w:szCs w:val="28"/>
        </w:rPr>
        <w:t>прошел в г. Хабаровске на базе краевого образовательного центра Министерства образования Хабаровского края «Созвездие»</w:t>
      </w:r>
      <w:r w:rsidR="00E351B6">
        <w:rPr>
          <w:color w:val="000000"/>
          <w:sz w:val="28"/>
          <w:szCs w:val="28"/>
        </w:rPr>
        <w:t xml:space="preserve"> </w:t>
      </w:r>
      <w:r w:rsidR="007762BB">
        <w:rPr>
          <w:color w:val="000000"/>
          <w:sz w:val="28"/>
          <w:szCs w:val="28"/>
        </w:rPr>
        <w:t>14 января 2021 года</w:t>
      </w:r>
      <w:r w:rsidRPr="00130986">
        <w:rPr>
          <w:sz w:val="28"/>
          <w:szCs w:val="28"/>
        </w:rPr>
        <w:t xml:space="preserve"> на основе Положения о всероссийской ол</w:t>
      </w:r>
      <w:r w:rsidR="007762BB">
        <w:rPr>
          <w:sz w:val="28"/>
          <w:szCs w:val="28"/>
        </w:rPr>
        <w:t xml:space="preserve">импиаде школьников, утвержденного </w:t>
      </w:r>
      <w:r w:rsidRPr="00130986">
        <w:rPr>
          <w:sz w:val="28"/>
          <w:szCs w:val="28"/>
        </w:rPr>
        <w:t xml:space="preserve"> приказом Минобрнауки России от 2 декабря </w:t>
      </w:r>
      <w:smartTag w:uri="urn:schemas-microsoft-com:office:smarttags" w:element="metricconverter">
        <w:smartTagPr>
          <w:attr w:name="ProductID" w:val="2009 г"/>
        </w:smartTagPr>
        <w:r w:rsidRPr="00130986">
          <w:rPr>
            <w:sz w:val="28"/>
            <w:szCs w:val="28"/>
          </w:rPr>
          <w:t>2009 г</w:t>
        </w:r>
      </w:smartTag>
      <w:r w:rsidRPr="00130986">
        <w:rPr>
          <w:sz w:val="28"/>
          <w:szCs w:val="28"/>
        </w:rPr>
        <w:t>. N 695.</w:t>
      </w:r>
    </w:p>
    <w:p w:rsidR="00AF3A50" w:rsidRPr="00130986" w:rsidRDefault="00AF3A50" w:rsidP="00B4527B">
      <w:pPr>
        <w:pStyle w:val="a3"/>
        <w:widowControl w:val="0"/>
        <w:spacing w:before="0" w:beforeAutospacing="0" w:after="0" w:afterAutospacing="0"/>
        <w:ind w:firstLine="748"/>
        <w:contextualSpacing/>
        <w:jc w:val="both"/>
        <w:rPr>
          <w:sz w:val="28"/>
          <w:szCs w:val="28"/>
        </w:rPr>
      </w:pPr>
      <w:r w:rsidRPr="00130986">
        <w:rPr>
          <w:sz w:val="28"/>
          <w:szCs w:val="28"/>
        </w:rPr>
        <w:t>Для проведения регионального этапа олимпиады были сформированы и утверждены приказом министра образования Хабаровского края оргкомитет, предметное жюри.</w:t>
      </w:r>
    </w:p>
    <w:p w:rsidR="00AF3A50" w:rsidRPr="00C909A6" w:rsidRDefault="00B3001F" w:rsidP="00B452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проходила </w:t>
      </w:r>
      <w:r w:rsidRPr="00C909A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F0F6D" w:rsidRPr="00C909A6">
        <w:rPr>
          <w:rFonts w:ascii="Times New Roman" w:hAnsi="Times New Roman" w:cs="Times New Roman"/>
          <w:sz w:val="28"/>
          <w:szCs w:val="28"/>
        </w:rPr>
        <w:t>3 часов 55</w:t>
      </w:r>
      <w:r w:rsidRPr="00C909A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F3A50" w:rsidRPr="00C909A6">
        <w:rPr>
          <w:rFonts w:ascii="Times New Roman" w:hAnsi="Times New Roman" w:cs="Times New Roman"/>
          <w:sz w:val="28"/>
          <w:szCs w:val="28"/>
        </w:rPr>
        <w:t xml:space="preserve"> согласно рекомендациям центральной методической комиссии. </w:t>
      </w:r>
      <w:r w:rsidR="007762BB">
        <w:rPr>
          <w:rFonts w:ascii="Times New Roman" w:hAnsi="Times New Roman" w:cs="Times New Roman"/>
          <w:sz w:val="28"/>
          <w:szCs w:val="28"/>
        </w:rPr>
        <w:t xml:space="preserve"> В состав жюри вошли </w:t>
      </w:r>
      <w:r w:rsidR="00AF3A50" w:rsidRPr="00C909A6">
        <w:rPr>
          <w:rFonts w:ascii="Times New Roman" w:hAnsi="Times New Roman" w:cs="Times New Roman"/>
          <w:sz w:val="28"/>
          <w:szCs w:val="28"/>
        </w:rPr>
        <w:t>опы</w:t>
      </w:r>
      <w:r w:rsidR="00F910F7" w:rsidRPr="00C909A6">
        <w:rPr>
          <w:rFonts w:ascii="Times New Roman" w:hAnsi="Times New Roman" w:cs="Times New Roman"/>
          <w:sz w:val="28"/>
          <w:szCs w:val="28"/>
        </w:rPr>
        <w:t>тные специалисты</w:t>
      </w:r>
      <w:r w:rsidR="007762BB">
        <w:rPr>
          <w:rFonts w:ascii="Times New Roman" w:hAnsi="Times New Roman" w:cs="Times New Roman"/>
          <w:sz w:val="28"/>
          <w:szCs w:val="28"/>
        </w:rPr>
        <w:t xml:space="preserve">: </w:t>
      </w:r>
      <w:r w:rsidR="00744AB6">
        <w:rPr>
          <w:rFonts w:ascii="Times New Roman" w:hAnsi="Times New Roman" w:cs="Times New Roman"/>
          <w:sz w:val="28"/>
          <w:szCs w:val="28"/>
        </w:rPr>
        <w:t>Брейтман Александр Семенович, доцент, профессор кафедры культурологии ФГБОУ ВО ДВГУУПС, кандидат  педагогических наук, доктор философских наук; Брейтман Анастасия Викторовна , методист Центра инновационного развития краевого государственного автономного нетипового образовательного учреждения «Краевой центр образования»</w:t>
      </w:r>
      <w:r w:rsidR="00915DBE">
        <w:rPr>
          <w:rFonts w:ascii="Times New Roman" w:hAnsi="Times New Roman" w:cs="Times New Roman"/>
          <w:sz w:val="28"/>
          <w:szCs w:val="28"/>
        </w:rPr>
        <w:t>Хабаровска, кандидат филолошических наук;</w:t>
      </w:r>
      <w:r w:rsidR="00C909A6" w:rsidRPr="00C909A6">
        <w:rPr>
          <w:rFonts w:ascii="Times New Roman" w:hAnsi="Times New Roman" w:cs="Times New Roman"/>
          <w:sz w:val="28"/>
          <w:szCs w:val="28"/>
        </w:rPr>
        <w:t xml:space="preserve"> </w:t>
      </w:r>
      <w:r w:rsidR="00951594">
        <w:rPr>
          <w:rFonts w:ascii="Times New Roman" w:hAnsi="Times New Roman" w:cs="Times New Roman"/>
          <w:sz w:val="28"/>
          <w:szCs w:val="28"/>
        </w:rPr>
        <w:t>Денисова Елена Александровна, кандидат филологических наук, доцент; Мизко Оксана Александровна, заведующая кафедроц режиссуры, актерского мастерства и сценической речи , доцент, ФГОУ ВО ХГИК, кандидат культурологии; Романова Ольга Николаевна, кандидат филологических наук, доцент; Сысоева Ольга Алексеевна, доцент кафедры литературы и журналистики Педагогического института ФГБОУ ВО ТОГУкандидат филологических наук; Македон Татьяна Андреевна</w:t>
      </w:r>
      <w:r w:rsidR="00744AB6">
        <w:rPr>
          <w:rFonts w:ascii="Times New Roman" w:hAnsi="Times New Roman" w:cs="Times New Roman"/>
          <w:sz w:val="28"/>
          <w:szCs w:val="28"/>
        </w:rPr>
        <w:t>, доцент, кандидат педагогических наук;, Терехова Лилия Анатольевна, учитель русского языка и литературы  1 категории МБОУ СОШ №46 , г.Хабаровск</w:t>
      </w:r>
    </w:p>
    <w:p w:rsidR="00AF3A50" w:rsidRPr="00130986" w:rsidRDefault="00AF3A50" w:rsidP="00B4527B">
      <w:pPr>
        <w:pStyle w:val="a6"/>
        <w:widowControl w:val="0"/>
        <w:spacing w:after="0"/>
        <w:ind w:left="0"/>
        <w:contextualSpacing/>
        <w:jc w:val="center"/>
        <w:rPr>
          <w:b/>
          <w:sz w:val="28"/>
          <w:szCs w:val="28"/>
        </w:rPr>
      </w:pPr>
    </w:p>
    <w:p w:rsidR="00AF3A50" w:rsidRPr="00130986" w:rsidRDefault="00AF3A50" w:rsidP="00B4527B">
      <w:pPr>
        <w:pStyle w:val="a6"/>
        <w:widowControl w:val="0"/>
        <w:spacing w:after="0"/>
        <w:ind w:left="0"/>
        <w:contextualSpacing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I. Характеристика участников регионального этапа Всероссийской олимпиады школьников по </w:t>
      </w:r>
      <w:r w:rsidR="00915DBE">
        <w:rPr>
          <w:b/>
          <w:sz w:val="28"/>
          <w:szCs w:val="28"/>
        </w:rPr>
        <w:t>литературе</w:t>
      </w:r>
    </w:p>
    <w:p w:rsidR="00AF3A50" w:rsidRPr="004226F7" w:rsidRDefault="00AF3A50" w:rsidP="00B4527B">
      <w:pPr>
        <w:pStyle w:val="a6"/>
        <w:widowControl w:val="0"/>
        <w:spacing w:after="0"/>
        <w:ind w:left="0" w:firstLine="805"/>
        <w:contextualSpacing/>
        <w:jc w:val="both"/>
        <w:rPr>
          <w:sz w:val="28"/>
          <w:szCs w:val="28"/>
        </w:rPr>
      </w:pPr>
      <w:r w:rsidRPr="00130986">
        <w:rPr>
          <w:sz w:val="28"/>
          <w:szCs w:val="28"/>
        </w:rPr>
        <w:t>В 20</w:t>
      </w:r>
      <w:r w:rsidR="00915DBE">
        <w:rPr>
          <w:sz w:val="28"/>
          <w:szCs w:val="28"/>
        </w:rPr>
        <w:t>21</w:t>
      </w:r>
      <w:r w:rsidR="004F7784">
        <w:rPr>
          <w:sz w:val="28"/>
          <w:szCs w:val="28"/>
        </w:rPr>
        <w:t xml:space="preserve"> году в региональном этапе </w:t>
      </w:r>
      <w:r w:rsidRPr="00130986">
        <w:rPr>
          <w:sz w:val="28"/>
          <w:szCs w:val="28"/>
        </w:rPr>
        <w:t xml:space="preserve">Всероссийской олимпиады школьников по </w:t>
      </w:r>
      <w:r w:rsidR="00915DBE">
        <w:rPr>
          <w:sz w:val="28"/>
          <w:szCs w:val="28"/>
        </w:rPr>
        <w:t xml:space="preserve">литературе </w:t>
      </w:r>
      <w:r w:rsidRPr="00130986">
        <w:rPr>
          <w:sz w:val="28"/>
          <w:szCs w:val="28"/>
        </w:rPr>
        <w:t xml:space="preserve">принимали участие </w:t>
      </w:r>
      <w:r w:rsidR="00915DBE">
        <w:rPr>
          <w:sz w:val="28"/>
          <w:szCs w:val="28"/>
        </w:rPr>
        <w:t>19</w:t>
      </w:r>
      <w:r w:rsidRPr="00130986">
        <w:rPr>
          <w:sz w:val="28"/>
          <w:szCs w:val="28"/>
        </w:rPr>
        <w:t xml:space="preserve"> учащихся 9 классов, </w:t>
      </w:r>
      <w:r w:rsidR="00915DBE">
        <w:rPr>
          <w:sz w:val="28"/>
          <w:szCs w:val="28"/>
        </w:rPr>
        <w:t>18</w:t>
      </w:r>
      <w:r w:rsidRPr="00130986">
        <w:rPr>
          <w:sz w:val="28"/>
          <w:szCs w:val="28"/>
        </w:rPr>
        <w:t xml:space="preserve"> учащихся 10 классов, </w:t>
      </w:r>
      <w:r w:rsidR="00915DBE">
        <w:rPr>
          <w:sz w:val="28"/>
          <w:szCs w:val="28"/>
        </w:rPr>
        <w:t>16</w:t>
      </w:r>
      <w:r w:rsidRPr="00130986">
        <w:rPr>
          <w:sz w:val="28"/>
          <w:szCs w:val="28"/>
        </w:rPr>
        <w:t xml:space="preserve"> учащи</w:t>
      </w:r>
      <w:r w:rsidR="004F7784">
        <w:rPr>
          <w:sz w:val="28"/>
          <w:szCs w:val="28"/>
        </w:rPr>
        <w:t>х</w:t>
      </w:r>
      <w:r w:rsidRPr="00130986">
        <w:rPr>
          <w:sz w:val="28"/>
          <w:szCs w:val="28"/>
        </w:rPr>
        <w:t xml:space="preserve">ся 11 классов. Всего </w:t>
      </w:r>
      <w:r w:rsidR="00F910F7">
        <w:rPr>
          <w:sz w:val="28"/>
          <w:szCs w:val="28"/>
        </w:rPr>
        <w:t xml:space="preserve">в олимпиаде </w:t>
      </w:r>
      <w:r w:rsidR="00E351B6">
        <w:rPr>
          <w:sz w:val="28"/>
          <w:szCs w:val="28"/>
        </w:rPr>
        <w:t xml:space="preserve">приняли участие </w:t>
      </w:r>
      <w:r w:rsidR="00915DBE">
        <w:rPr>
          <w:sz w:val="28"/>
          <w:szCs w:val="28"/>
        </w:rPr>
        <w:t>53</w:t>
      </w:r>
      <w:r w:rsidR="00BC69E9">
        <w:rPr>
          <w:sz w:val="28"/>
          <w:szCs w:val="28"/>
        </w:rPr>
        <w:t xml:space="preserve"> обучающихся</w:t>
      </w:r>
      <w:r w:rsidR="000F3FD9">
        <w:rPr>
          <w:sz w:val="28"/>
          <w:szCs w:val="28"/>
        </w:rPr>
        <w:t xml:space="preserve"> Хабаровского края: </w:t>
      </w:r>
      <w:r w:rsidR="000F3FD9" w:rsidRPr="004226F7">
        <w:rPr>
          <w:sz w:val="28"/>
          <w:szCs w:val="28"/>
        </w:rPr>
        <w:t xml:space="preserve">в том числе </w:t>
      </w:r>
      <w:r w:rsidR="00E351B6">
        <w:rPr>
          <w:sz w:val="28"/>
          <w:szCs w:val="28"/>
        </w:rPr>
        <w:t>1</w:t>
      </w:r>
      <w:r w:rsidR="006970F5">
        <w:rPr>
          <w:sz w:val="28"/>
          <w:szCs w:val="28"/>
        </w:rPr>
        <w:t>4</w:t>
      </w:r>
      <w:r w:rsidR="00141FEB">
        <w:rPr>
          <w:sz w:val="28"/>
          <w:szCs w:val="28"/>
        </w:rPr>
        <w:t xml:space="preserve"> обучающихся</w:t>
      </w:r>
      <w:r w:rsidR="00E351B6">
        <w:rPr>
          <w:sz w:val="28"/>
          <w:szCs w:val="28"/>
        </w:rPr>
        <w:t xml:space="preserve"> из </w:t>
      </w:r>
      <w:r w:rsidR="006970F5">
        <w:rPr>
          <w:sz w:val="28"/>
          <w:szCs w:val="28"/>
        </w:rPr>
        <w:t>г.Хабаровска, 17 обучающихся из г.Комсомольска-на-Амуре,2 обучающихся из г. Николаевска-на-Амуре, 1 обучающийся из Комсомольского муниципального района, 3 обучающихся тз муниципального района им. Лазо, 4 обучающихся из Советско-Гаванского муниципального района, 4 обучающихся из Солнечного муниципального района, 1 обучающийся из Верхнебуреинского муниципального района, 3 обучающихся из Хабаровского муниципального района, 3 обучающихся из Ванинского муниципального района, 1 обучающийся из Бикинского муниципального района</w:t>
      </w:r>
      <w:r w:rsidR="000244F0">
        <w:rPr>
          <w:sz w:val="28"/>
          <w:szCs w:val="28"/>
        </w:rPr>
        <w:t>.</w:t>
      </w:r>
    </w:p>
    <w:p w:rsidR="00AF3A50" w:rsidRPr="00130986" w:rsidRDefault="00AF3A50" w:rsidP="00B4527B">
      <w:pPr>
        <w:pStyle w:val="a4"/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F3A50" w:rsidRPr="00130986" w:rsidRDefault="00AF3A50" w:rsidP="00B4527B">
      <w:pPr>
        <w:pStyle w:val="a6"/>
        <w:widowControl w:val="0"/>
        <w:spacing w:after="0"/>
        <w:ind w:left="0"/>
        <w:contextualSpacing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lastRenderedPageBreak/>
        <w:t xml:space="preserve">II. Основные результаты регионального этапа Всероссийской олимпиады школьников по </w:t>
      </w:r>
      <w:r w:rsidR="000244F0">
        <w:rPr>
          <w:b/>
          <w:sz w:val="28"/>
          <w:szCs w:val="28"/>
        </w:rPr>
        <w:t>литературе</w:t>
      </w:r>
    </w:p>
    <w:p w:rsidR="004D5B11" w:rsidRDefault="00AF3A50" w:rsidP="00943EB9">
      <w:pPr>
        <w:pStyle w:val="a6"/>
        <w:widowControl w:val="0"/>
        <w:spacing w:after="0"/>
        <w:ind w:left="0" w:firstLine="765"/>
        <w:contextualSpacing/>
        <w:jc w:val="both"/>
        <w:rPr>
          <w:sz w:val="28"/>
          <w:szCs w:val="28"/>
        </w:rPr>
      </w:pPr>
      <w:r w:rsidRPr="00130986">
        <w:rPr>
          <w:sz w:val="28"/>
          <w:szCs w:val="28"/>
        </w:rPr>
        <w:t>Решением жюри по итогам регионального этапа Всероссийской олимпиады школьников по</w:t>
      </w:r>
      <w:r w:rsidR="000244F0">
        <w:rPr>
          <w:sz w:val="28"/>
          <w:szCs w:val="28"/>
        </w:rPr>
        <w:t xml:space="preserve"> литературе</w:t>
      </w:r>
      <w:r w:rsidR="00914E60">
        <w:rPr>
          <w:sz w:val="28"/>
          <w:szCs w:val="28"/>
        </w:rPr>
        <w:t xml:space="preserve"> </w:t>
      </w:r>
      <w:r w:rsidRPr="00130986">
        <w:rPr>
          <w:sz w:val="28"/>
          <w:szCs w:val="28"/>
        </w:rPr>
        <w:t xml:space="preserve">определены </w:t>
      </w:r>
      <w:r w:rsidR="000244F0">
        <w:rPr>
          <w:sz w:val="28"/>
          <w:szCs w:val="28"/>
        </w:rPr>
        <w:t>3</w:t>
      </w:r>
      <w:r w:rsidRPr="00130986">
        <w:rPr>
          <w:sz w:val="28"/>
          <w:szCs w:val="28"/>
        </w:rPr>
        <w:t xml:space="preserve"> победителя и </w:t>
      </w:r>
      <w:r w:rsidR="000244F0">
        <w:rPr>
          <w:sz w:val="28"/>
          <w:szCs w:val="28"/>
        </w:rPr>
        <w:t xml:space="preserve"> 10 </w:t>
      </w:r>
      <w:r w:rsidR="007119AB">
        <w:rPr>
          <w:sz w:val="28"/>
          <w:szCs w:val="28"/>
        </w:rPr>
        <w:t>призеров</w:t>
      </w:r>
      <w:r w:rsidRPr="00130986">
        <w:rPr>
          <w:sz w:val="28"/>
          <w:szCs w:val="28"/>
        </w:rPr>
        <w:t>.</w:t>
      </w:r>
    </w:p>
    <w:p w:rsidR="000D40C3" w:rsidRDefault="000D40C3" w:rsidP="00943EB9">
      <w:pPr>
        <w:pStyle w:val="a6"/>
        <w:widowControl w:val="0"/>
        <w:spacing w:after="0"/>
        <w:ind w:left="0" w:firstLine="765"/>
        <w:contextualSpacing/>
        <w:jc w:val="both"/>
        <w:rPr>
          <w:sz w:val="28"/>
          <w:szCs w:val="28"/>
        </w:rPr>
      </w:pPr>
    </w:p>
    <w:p w:rsidR="000D40C3" w:rsidRDefault="000D40C3" w:rsidP="000D40C3">
      <w:pPr>
        <w:pStyle w:val="a6"/>
        <w:widowControl w:val="0"/>
        <w:spacing w:after="0"/>
        <w:ind w:left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D40C3">
        <w:rPr>
          <w:b/>
          <w:sz w:val="28"/>
          <w:szCs w:val="28"/>
        </w:rPr>
        <w:t>Выполнение  олимпиадных заданий регионального этапа Всероссийской олимпиады школьников по литературе  в 2020/2021 учебном году (г. Хабаровск)</w:t>
      </w:r>
    </w:p>
    <w:p w:rsidR="000D40C3" w:rsidRDefault="000D40C3" w:rsidP="000D40C3">
      <w:pPr>
        <w:pStyle w:val="a6"/>
        <w:widowControl w:val="0"/>
        <w:spacing w:after="0"/>
        <w:ind w:left="0"/>
        <w:contextualSpacing/>
        <w:jc w:val="both"/>
        <w:rPr>
          <w:b/>
          <w:sz w:val="28"/>
          <w:szCs w:val="28"/>
        </w:rPr>
      </w:pPr>
    </w:p>
    <w:p w:rsidR="000D40C3" w:rsidRPr="000D40C3" w:rsidRDefault="004F37B3" w:rsidP="000D40C3">
      <w:pPr>
        <w:pStyle w:val="a6"/>
        <w:widowControl w:val="0"/>
        <w:spacing w:after="0"/>
        <w:ind w:left="0"/>
        <w:contextualSpacing/>
        <w:jc w:val="both"/>
        <w:rPr>
          <w:b/>
          <w:sz w:val="28"/>
          <w:szCs w:val="28"/>
        </w:rPr>
      </w:pPr>
      <w:r w:rsidRPr="004F37B3">
        <w:rPr>
          <w:noProof/>
        </w:rPr>
        <w:drawing>
          <wp:inline distT="0" distB="0" distL="0" distR="0">
            <wp:extent cx="5940425" cy="2589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0C3" w:rsidRDefault="000D40C3" w:rsidP="00943EB9">
      <w:pPr>
        <w:pStyle w:val="a6"/>
        <w:widowControl w:val="0"/>
        <w:spacing w:after="0"/>
        <w:ind w:left="0" w:firstLine="765"/>
        <w:contextualSpacing/>
        <w:jc w:val="both"/>
        <w:rPr>
          <w:sz w:val="28"/>
          <w:szCs w:val="28"/>
        </w:rPr>
      </w:pPr>
    </w:p>
    <w:p w:rsidR="002444BF" w:rsidRDefault="002444BF" w:rsidP="00B4527B">
      <w:pPr>
        <w:widowControl w:val="0"/>
        <w:tabs>
          <w:tab w:val="left" w:pos="3345"/>
          <w:tab w:val="center" w:pos="5102"/>
          <w:tab w:val="right" w:pos="9638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F3A50" w:rsidRPr="00130986" w:rsidRDefault="00AF3A50" w:rsidP="00E74A3B">
      <w:pPr>
        <w:widowControl w:val="0"/>
        <w:tabs>
          <w:tab w:val="left" w:pos="3345"/>
          <w:tab w:val="center" w:pos="5102"/>
          <w:tab w:val="right" w:pos="9638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098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30986">
        <w:rPr>
          <w:rFonts w:ascii="Times New Roman" w:hAnsi="Times New Roman" w:cs="Times New Roman"/>
          <w:b/>
          <w:sz w:val="28"/>
          <w:szCs w:val="28"/>
        </w:rPr>
        <w:t>. Анализ результатов выполнения заданий на региональном этапе</w:t>
      </w:r>
    </w:p>
    <w:p w:rsidR="00357939" w:rsidRDefault="00AF3A50" w:rsidP="004F37B3">
      <w:pPr>
        <w:pStyle w:val="a6"/>
        <w:widowControl w:val="0"/>
        <w:spacing w:after="0"/>
        <w:ind w:left="0"/>
        <w:contextualSpacing/>
        <w:jc w:val="center"/>
        <w:rPr>
          <w:sz w:val="28"/>
          <w:szCs w:val="28"/>
        </w:rPr>
      </w:pPr>
      <w:r w:rsidRPr="00130986">
        <w:rPr>
          <w:b/>
          <w:sz w:val="28"/>
          <w:szCs w:val="28"/>
        </w:rPr>
        <w:t xml:space="preserve"> Всероссийской олимпиады школьников по </w:t>
      </w:r>
      <w:r w:rsidR="004F37B3">
        <w:rPr>
          <w:b/>
          <w:sz w:val="28"/>
          <w:szCs w:val="28"/>
        </w:rPr>
        <w:t>литературе</w:t>
      </w:r>
    </w:p>
    <w:p w:rsidR="00AF3A50" w:rsidRPr="00130986" w:rsidRDefault="00AF3A50" w:rsidP="00E74A3B">
      <w:pPr>
        <w:pStyle w:val="a6"/>
        <w:spacing w:after="0"/>
        <w:ind w:left="0" w:firstLine="708"/>
        <w:contextualSpacing/>
        <w:jc w:val="both"/>
        <w:rPr>
          <w:sz w:val="28"/>
          <w:szCs w:val="28"/>
        </w:rPr>
      </w:pPr>
      <w:r w:rsidRPr="00130986">
        <w:rPr>
          <w:sz w:val="28"/>
          <w:szCs w:val="28"/>
        </w:rPr>
        <w:t>Задания и рекомендации для проведения краевого этапа олимпиады по</w:t>
      </w:r>
      <w:r w:rsidR="004F37B3">
        <w:rPr>
          <w:sz w:val="28"/>
          <w:szCs w:val="28"/>
        </w:rPr>
        <w:t>литературе</w:t>
      </w:r>
      <w:r w:rsidRPr="00130986">
        <w:rPr>
          <w:sz w:val="28"/>
          <w:szCs w:val="28"/>
        </w:rPr>
        <w:t xml:space="preserve">, а также критерии оценивания работ были подготовлены Центральной методической комиссией Всероссийской олимпиады школьников. </w:t>
      </w:r>
    </w:p>
    <w:p w:rsidR="00AF3A50" w:rsidRPr="00130986" w:rsidRDefault="0022546E" w:rsidP="00E74A3B">
      <w:pPr>
        <w:pStyle w:val="a6"/>
        <w:spacing w:after="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Каждому из участников олимпиады</w:t>
      </w:r>
      <w:r w:rsidR="00AF3A50" w:rsidRPr="00130986">
        <w:rPr>
          <w:sz w:val="28"/>
          <w:szCs w:val="28"/>
        </w:rPr>
        <w:t xml:space="preserve"> </w:t>
      </w:r>
      <w:r w:rsidR="002003DC">
        <w:rPr>
          <w:sz w:val="28"/>
          <w:szCs w:val="28"/>
        </w:rPr>
        <w:t xml:space="preserve">предстояло решить </w:t>
      </w:r>
      <w:r w:rsidR="00FE41F7">
        <w:rPr>
          <w:sz w:val="28"/>
          <w:szCs w:val="28"/>
        </w:rPr>
        <w:t>4 задания</w:t>
      </w:r>
      <w:r w:rsidR="00943EB9">
        <w:rPr>
          <w:sz w:val="28"/>
          <w:szCs w:val="28"/>
        </w:rPr>
        <w:t xml:space="preserve"> </w:t>
      </w:r>
      <w:r w:rsidR="00AF3A50" w:rsidRPr="00130986">
        <w:rPr>
          <w:sz w:val="28"/>
          <w:szCs w:val="28"/>
        </w:rPr>
        <w:t xml:space="preserve">и набрать </w:t>
      </w:r>
      <w:r w:rsidR="00024BC7">
        <w:rPr>
          <w:sz w:val="28"/>
          <w:szCs w:val="28"/>
        </w:rPr>
        <w:t>мак</w:t>
      </w:r>
      <w:r w:rsidR="002444BF">
        <w:rPr>
          <w:sz w:val="28"/>
          <w:szCs w:val="28"/>
        </w:rPr>
        <w:t xml:space="preserve">симальное количество баллов: </w:t>
      </w:r>
      <w:r w:rsidR="00A64770">
        <w:rPr>
          <w:sz w:val="28"/>
          <w:szCs w:val="28"/>
        </w:rPr>
        <w:t xml:space="preserve">100 </w:t>
      </w:r>
      <w:r w:rsidR="002003DC">
        <w:rPr>
          <w:sz w:val="28"/>
          <w:szCs w:val="28"/>
        </w:rPr>
        <w:t xml:space="preserve">баллов </w:t>
      </w:r>
    </w:p>
    <w:p w:rsidR="002003DC" w:rsidRPr="002003DC" w:rsidRDefault="00A64770" w:rsidP="00E74A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F3A50" w:rsidRPr="0013098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6040D" w:rsidRPr="0056040D" w:rsidRDefault="00A64770" w:rsidP="00560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в 9 классе – 19</w:t>
      </w:r>
    </w:p>
    <w:p w:rsidR="0056040D" w:rsidRPr="0056040D" w:rsidRDefault="00A64770" w:rsidP="00560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заданий – 4</w:t>
      </w:r>
    </w:p>
    <w:p w:rsidR="0056040D" w:rsidRDefault="00644229" w:rsidP="00560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каждому  заданию</w:t>
      </w:r>
      <w:r w:rsidR="0056040D" w:rsidRPr="0056040D">
        <w:rPr>
          <w:rFonts w:ascii="Times New Roman" w:hAnsi="Times New Roman" w:cs="Times New Roman"/>
          <w:sz w:val="28"/>
          <w:szCs w:val="28"/>
        </w:rPr>
        <w:t>:</w:t>
      </w:r>
    </w:p>
    <w:p w:rsidR="009F5A40" w:rsidRDefault="009F5A40" w:rsidP="00560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1-1,7</w:t>
      </w:r>
    </w:p>
    <w:p w:rsidR="009F5A40" w:rsidRDefault="009F5A40" w:rsidP="00560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2-0,05</w:t>
      </w:r>
    </w:p>
    <w:p w:rsidR="009F5A40" w:rsidRDefault="009F5A40" w:rsidP="00560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3-44,3</w:t>
      </w:r>
    </w:p>
    <w:p w:rsidR="009F5A40" w:rsidRPr="0056040D" w:rsidRDefault="009F5A40" w:rsidP="00560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4-9,9</w:t>
      </w:r>
    </w:p>
    <w:p w:rsidR="0056040D" w:rsidRPr="0056040D" w:rsidRDefault="0056040D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40D">
        <w:rPr>
          <w:rFonts w:ascii="Times New Roman" w:hAnsi="Times New Roman" w:cs="Times New Roman"/>
          <w:sz w:val="28"/>
          <w:szCs w:val="28"/>
        </w:rPr>
        <w:t>Количество заданий, которые не выполнил ни один участник олимпиады – 0</w:t>
      </w:r>
    </w:p>
    <w:p w:rsidR="0056040D" w:rsidRPr="0056040D" w:rsidRDefault="0056040D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40D">
        <w:rPr>
          <w:rFonts w:ascii="Times New Roman" w:hAnsi="Times New Roman" w:cs="Times New Roman"/>
          <w:sz w:val="28"/>
          <w:szCs w:val="28"/>
        </w:rPr>
        <w:t>Средний б</w:t>
      </w:r>
      <w:r w:rsidR="00403FAC">
        <w:rPr>
          <w:rFonts w:ascii="Times New Roman" w:hAnsi="Times New Roman" w:cs="Times New Roman"/>
          <w:sz w:val="28"/>
          <w:szCs w:val="28"/>
        </w:rPr>
        <w:t>алл участников по классу – 55,7 б</w:t>
      </w:r>
    </w:p>
    <w:p w:rsidR="00403FAC" w:rsidRDefault="0056040D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40D">
        <w:rPr>
          <w:rFonts w:ascii="Times New Roman" w:hAnsi="Times New Roman" w:cs="Times New Roman"/>
          <w:sz w:val="28"/>
          <w:szCs w:val="28"/>
        </w:rPr>
        <w:t>100% участников олимпиады –</w:t>
      </w:r>
      <w:r w:rsidR="00403FAC">
        <w:rPr>
          <w:rFonts w:ascii="Times New Roman" w:hAnsi="Times New Roman" w:cs="Times New Roman"/>
          <w:sz w:val="28"/>
          <w:szCs w:val="28"/>
        </w:rPr>
        <w:t>выполнили задание 3</w:t>
      </w:r>
    </w:p>
    <w:p w:rsidR="00403FAC" w:rsidRDefault="00644229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73,</w:t>
      </w:r>
      <w:r w:rsidR="00403FAC">
        <w:rPr>
          <w:rFonts w:ascii="Times New Roman" w:hAnsi="Times New Roman" w:cs="Times New Roman"/>
          <w:sz w:val="28"/>
          <w:szCs w:val="28"/>
        </w:rPr>
        <w:t>9% участников выполнили задание 4</w:t>
      </w:r>
    </w:p>
    <w:p w:rsidR="00403FAC" w:rsidRDefault="00644229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63,2% участников выполнили задание 1</w:t>
      </w:r>
    </w:p>
    <w:p w:rsidR="00644229" w:rsidRDefault="00644229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5,3% участников выполнили задание 2</w:t>
      </w:r>
    </w:p>
    <w:p w:rsidR="00644229" w:rsidRDefault="00644229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44229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644229" w:rsidRDefault="00644229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в 10 классе -18</w:t>
      </w:r>
    </w:p>
    <w:p w:rsidR="00644229" w:rsidRDefault="00644229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заданий -4</w:t>
      </w:r>
    </w:p>
    <w:p w:rsidR="00644229" w:rsidRDefault="00644229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каждому заданию:</w:t>
      </w:r>
    </w:p>
    <w:p w:rsidR="00644229" w:rsidRDefault="00644229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7423">
        <w:rPr>
          <w:rFonts w:ascii="Times New Roman" w:hAnsi="Times New Roman" w:cs="Times New Roman"/>
          <w:sz w:val="28"/>
          <w:szCs w:val="28"/>
        </w:rPr>
        <w:t>-2,4</w:t>
      </w:r>
    </w:p>
    <w:p w:rsidR="00717423" w:rsidRDefault="00717423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2-0,4</w:t>
      </w:r>
    </w:p>
    <w:p w:rsidR="00717423" w:rsidRDefault="00717423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3-38,2</w:t>
      </w:r>
    </w:p>
    <w:p w:rsidR="00717423" w:rsidRDefault="00717423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4-12,3</w:t>
      </w:r>
    </w:p>
    <w:p w:rsidR="00717423" w:rsidRDefault="00717423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23">
        <w:rPr>
          <w:rFonts w:ascii="Times New Roman" w:hAnsi="Times New Roman" w:cs="Times New Roman"/>
          <w:sz w:val="28"/>
          <w:szCs w:val="28"/>
        </w:rPr>
        <w:t>Количество заданий, которые не выполнил ни один участник олимпиады – 0</w:t>
      </w:r>
    </w:p>
    <w:p w:rsidR="00717423" w:rsidRDefault="00717423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423" w:rsidRDefault="00717423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23">
        <w:rPr>
          <w:rFonts w:ascii="Times New Roman" w:hAnsi="Times New Roman" w:cs="Times New Roman"/>
          <w:sz w:val="28"/>
          <w:szCs w:val="28"/>
        </w:rPr>
        <w:t>Средний балл участников по классу –</w:t>
      </w:r>
      <w:r w:rsidR="00CE6AA5">
        <w:rPr>
          <w:rFonts w:ascii="Times New Roman" w:hAnsi="Times New Roman" w:cs="Times New Roman"/>
          <w:sz w:val="28"/>
          <w:szCs w:val="28"/>
        </w:rPr>
        <w:t>53,5</w:t>
      </w:r>
    </w:p>
    <w:p w:rsidR="00717423" w:rsidRDefault="00717423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423">
        <w:rPr>
          <w:rFonts w:ascii="Times New Roman" w:hAnsi="Times New Roman" w:cs="Times New Roman"/>
          <w:sz w:val="28"/>
          <w:szCs w:val="28"/>
        </w:rPr>
        <w:t>100% участников олимпиады –выполнили задание 3</w:t>
      </w:r>
    </w:p>
    <w:p w:rsidR="00CE6AA5" w:rsidRDefault="00CE6AA5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88,9%  </w:t>
      </w:r>
      <w:r w:rsidRPr="00CE6AA5">
        <w:rPr>
          <w:rFonts w:ascii="Times New Roman" w:hAnsi="Times New Roman" w:cs="Times New Roman"/>
          <w:sz w:val="28"/>
          <w:szCs w:val="28"/>
        </w:rPr>
        <w:t>участников олимпиады –выполнили задание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644229" w:rsidRDefault="00CE6AA5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72,2%  </w:t>
      </w:r>
      <w:r w:rsidRPr="00CE6AA5">
        <w:rPr>
          <w:rFonts w:ascii="Times New Roman" w:hAnsi="Times New Roman" w:cs="Times New Roman"/>
          <w:sz w:val="28"/>
          <w:szCs w:val="28"/>
        </w:rPr>
        <w:t>участников олимпиады –выполнили задание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</w:p>
    <w:p w:rsidR="00CE6AA5" w:rsidRDefault="00CE6AA5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38,9% участников олимпиады выполнили задание 2</w:t>
      </w:r>
    </w:p>
    <w:p w:rsidR="00CE6AA5" w:rsidRDefault="00CE6AA5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E6AA5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CE6AA5" w:rsidRDefault="00CE6AA5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в 11 классе 16</w:t>
      </w:r>
    </w:p>
    <w:p w:rsidR="00CE6AA5" w:rsidRPr="00CE6AA5" w:rsidRDefault="00CE6AA5" w:rsidP="00CE6A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AA5">
        <w:rPr>
          <w:rFonts w:ascii="Times New Roman" w:hAnsi="Times New Roman" w:cs="Times New Roman"/>
          <w:sz w:val="28"/>
          <w:szCs w:val="28"/>
        </w:rPr>
        <w:t>Общее количество заданий – 4</w:t>
      </w:r>
    </w:p>
    <w:p w:rsidR="00CE6AA5" w:rsidRDefault="00CE6AA5" w:rsidP="00CE6A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AA5">
        <w:rPr>
          <w:rFonts w:ascii="Times New Roman" w:hAnsi="Times New Roman" w:cs="Times New Roman"/>
          <w:sz w:val="28"/>
          <w:szCs w:val="28"/>
        </w:rPr>
        <w:t>Средний балл по каждому  заданию:</w:t>
      </w:r>
    </w:p>
    <w:p w:rsidR="00CE6AA5" w:rsidRDefault="00CE6AA5" w:rsidP="00CE6A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5590">
        <w:rPr>
          <w:rFonts w:ascii="Times New Roman" w:hAnsi="Times New Roman" w:cs="Times New Roman"/>
          <w:sz w:val="28"/>
          <w:szCs w:val="28"/>
        </w:rPr>
        <w:t>—2,9</w:t>
      </w:r>
    </w:p>
    <w:p w:rsidR="00865590" w:rsidRDefault="00865590" w:rsidP="00CE6A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2-0,8</w:t>
      </w:r>
    </w:p>
    <w:p w:rsidR="00865590" w:rsidRDefault="00865590" w:rsidP="00CE6A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3-36,8</w:t>
      </w:r>
    </w:p>
    <w:p w:rsidR="00865590" w:rsidRPr="00865590" w:rsidRDefault="00865590" w:rsidP="008655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590">
        <w:rPr>
          <w:rFonts w:ascii="Times New Roman" w:hAnsi="Times New Roman" w:cs="Times New Roman"/>
          <w:sz w:val="28"/>
          <w:szCs w:val="28"/>
        </w:rPr>
        <w:t>Количество заданий, которые не выполнил ни один участник олимпиады – 0</w:t>
      </w:r>
    </w:p>
    <w:p w:rsidR="00865590" w:rsidRPr="00865590" w:rsidRDefault="00865590" w:rsidP="008655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590" w:rsidRDefault="00865590" w:rsidP="008655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590">
        <w:rPr>
          <w:rFonts w:ascii="Times New Roman" w:hAnsi="Times New Roman" w:cs="Times New Roman"/>
          <w:sz w:val="28"/>
          <w:szCs w:val="28"/>
        </w:rPr>
        <w:t>Средний</w:t>
      </w:r>
      <w:r>
        <w:rPr>
          <w:rFonts w:ascii="Times New Roman" w:hAnsi="Times New Roman" w:cs="Times New Roman"/>
          <w:sz w:val="28"/>
          <w:szCs w:val="28"/>
        </w:rPr>
        <w:t xml:space="preserve"> балл участников по классу –52,5</w:t>
      </w:r>
    </w:p>
    <w:p w:rsidR="00865590" w:rsidRDefault="00865590" w:rsidP="008655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590">
        <w:rPr>
          <w:rFonts w:ascii="Times New Roman" w:hAnsi="Times New Roman" w:cs="Times New Roman"/>
          <w:sz w:val="28"/>
          <w:szCs w:val="28"/>
        </w:rPr>
        <w:t>100% участников олимпиады –выполнили задание 3</w:t>
      </w:r>
    </w:p>
    <w:p w:rsidR="00E33D32" w:rsidRDefault="00E33D32" w:rsidP="008655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93,7% участников олимпиады выполнили задание 4</w:t>
      </w:r>
    </w:p>
    <w:p w:rsidR="00E33D32" w:rsidRDefault="00E33D32" w:rsidP="00E33D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D32">
        <w:rPr>
          <w:rFonts w:ascii="Times New Roman" w:hAnsi="Times New Roman" w:cs="Times New Roman"/>
          <w:sz w:val="28"/>
          <w:szCs w:val="28"/>
        </w:rPr>
        <w:t>93,7% участник</w:t>
      </w:r>
      <w:r>
        <w:rPr>
          <w:rFonts w:ascii="Times New Roman" w:hAnsi="Times New Roman" w:cs="Times New Roman"/>
          <w:sz w:val="28"/>
          <w:szCs w:val="28"/>
        </w:rPr>
        <w:t>ов олимпиады выполнили задание 1</w:t>
      </w:r>
    </w:p>
    <w:p w:rsidR="00E33D32" w:rsidRDefault="00E33D32" w:rsidP="00E33D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50% участников олимпиады выполнили задание 2</w:t>
      </w:r>
    </w:p>
    <w:p w:rsidR="00E33D32" w:rsidRDefault="00E33D32" w:rsidP="00E33D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3D32" w:rsidRPr="00E33D32" w:rsidRDefault="00E33D32" w:rsidP="00E33D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Апелляций по итогам работы жюри не было</w:t>
      </w:r>
    </w:p>
    <w:p w:rsidR="00E33D32" w:rsidRPr="00E33D32" w:rsidRDefault="00E33D32" w:rsidP="00E33D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3D32" w:rsidRDefault="00E33D32" w:rsidP="008655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3D32" w:rsidRDefault="00E33D32" w:rsidP="008655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3D32" w:rsidRPr="00CE6AA5" w:rsidRDefault="00E33D32" w:rsidP="008655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6AA5" w:rsidRPr="00CE6AA5" w:rsidRDefault="00CE6AA5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229" w:rsidRDefault="00644229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229" w:rsidRDefault="00644229" w:rsidP="005604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040D" w:rsidRDefault="002003DC" w:rsidP="0056040D">
      <w:pPr>
        <w:pStyle w:val="a8"/>
        <w:numPr>
          <w:ilvl w:val="0"/>
          <w:numId w:val="11"/>
        </w:numPr>
        <w:spacing w:after="0"/>
        <w:ind w:left="1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3DC">
        <w:rPr>
          <w:rFonts w:ascii="Times New Roman" w:hAnsi="Times New Roman" w:cs="Times New Roman"/>
          <w:b/>
          <w:i/>
          <w:sz w:val="28"/>
          <w:szCs w:val="28"/>
        </w:rPr>
        <w:t>О подготовке и участии детей в олимпиаде:</w:t>
      </w:r>
    </w:p>
    <w:p w:rsidR="00E33D32" w:rsidRDefault="002003DC" w:rsidP="00E33D3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40D">
        <w:rPr>
          <w:rFonts w:ascii="Times New Roman" w:hAnsi="Times New Roman" w:cs="Times New Roman"/>
          <w:sz w:val="28"/>
          <w:szCs w:val="28"/>
        </w:rPr>
        <w:lastRenderedPageBreak/>
        <w:t>В этом году участники олимпиады проявили максимальную ответственность и сосредоточенность, стремление качественно выполнить пос</w:t>
      </w:r>
      <w:r w:rsidR="002444BF" w:rsidRPr="0056040D">
        <w:rPr>
          <w:rFonts w:ascii="Times New Roman" w:hAnsi="Times New Roman" w:cs="Times New Roman"/>
          <w:sz w:val="28"/>
          <w:szCs w:val="28"/>
        </w:rPr>
        <w:t xml:space="preserve">тавленные задачи. </w:t>
      </w:r>
      <w:r w:rsidR="00E33D32">
        <w:rPr>
          <w:rFonts w:ascii="Times New Roman" w:hAnsi="Times New Roman" w:cs="Times New Roman"/>
          <w:sz w:val="28"/>
          <w:szCs w:val="28"/>
        </w:rPr>
        <w:t xml:space="preserve">Все </w:t>
      </w:r>
      <w:r w:rsidRPr="0056040D">
        <w:rPr>
          <w:rFonts w:ascii="Times New Roman" w:hAnsi="Times New Roman" w:cs="Times New Roman"/>
          <w:sz w:val="28"/>
          <w:szCs w:val="28"/>
        </w:rPr>
        <w:t>участн</w:t>
      </w:r>
      <w:r w:rsidR="00E33D32">
        <w:rPr>
          <w:rFonts w:ascii="Times New Roman" w:hAnsi="Times New Roman" w:cs="Times New Roman"/>
          <w:sz w:val="28"/>
          <w:szCs w:val="28"/>
        </w:rPr>
        <w:t xml:space="preserve">ики </w:t>
      </w:r>
      <w:r w:rsidRPr="0056040D">
        <w:rPr>
          <w:rFonts w:ascii="Times New Roman" w:hAnsi="Times New Roman" w:cs="Times New Roman"/>
          <w:sz w:val="28"/>
          <w:szCs w:val="28"/>
        </w:rPr>
        <w:t>использовали все отв</w:t>
      </w:r>
      <w:r w:rsidR="002444BF" w:rsidRPr="0056040D">
        <w:rPr>
          <w:rFonts w:ascii="Times New Roman" w:hAnsi="Times New Roman" w:cs="Times New Roman"/>
          <w:sz w:val="28"/>
          <w:szCs w:val="28"/>
        </w:rPr>
        <w:t>еденное время (3 часа 55 минут)</w:t>
      </w:r>
      <w:r w:rsidRPr="0056040D">
        <w:rPr>
          <w:rFonts w:ascii="Times New Roman" w:hAnsi="Times New Roman" w:cs="Times New Roman"/>
          <w:sz w:val="28"/>
          <w:szCs w:val="28"/>
        </w:rPr>
        <w:t>.</w:t>
      </w:r>
      <w:r w:rsidR="002444BF" w:rsidRPr="0056040D">
        <w:rPr>
          <w:rFonts w:ascii="Times New Roman" w:hAnsi="Times New Roman" w:cs="Times New Roman"/>
          <w:sz w:val="28"/>
          <w:szCs w:val="28"/>
        </w:rPr>
        <w:t xml:space="preserve"> </w:t>
      </w:r>
      <w:r w:rsidR="00E33D32">
        <w:rPr>
          <w:rFonts w:ascii="Times New Roman" w:hAnsi="Times New Roman" w:cs="Times New Roman"/>
          <w:sz w:val="28"/>
          <w:szCs w:val="28"/>
        </w:rPr>
        <w:t xml:space="preserve"> На онлайн-консультации  накануне олимпиады присутствовали все  участники.</w:t>
      </w:r>
    </w:p>
    <w:p w:rsidR="00E33D32" w:rsidRDefault="00E33D32" w:rsidP="00E33D3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D32" w:rsidRDefault="00E33D32" w:rsidP="00E33D3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D32" w:rsidRDefault="00E33D32" w:rsidP="00E33D3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3DC" w:rsidRPr="002003DC" w:rsidRDefault="002003DC" w:rsidP="00E33D3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3DC">
        <w:rPr>
          <w:rFonts w:ascii="Times New Roman" w:hAnsi="Times New Roman" w:cs="Times New Roman"/>
          <w:b/>
          <w:i/>
          <w:sz w:val="28"/>
          <w:szCs w:val="28"/>
        </w:rPr>
        <w:t>О заданиях регионального этапа:</w:t>
      </w:r>
    </w:p>
    <w:p w:rsidR="0056040D" w:rsidRPr="0056040D" w:rsidRDefault="0056040D" w:rsidP="00560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4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40D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4B3748">
        <w:rPr>
          <w:rFonts w:ascii="Times New Roman" w:hAnsi="Times New Roman" w:cs="Times New Roman"/>
          <w:sz w:val="28"/>
          <w:szCs w:val="28"/>
        </w:rPr>
        <w:t xml:space="preserve">для всех классов </w:t>
      </w:r>
      <w:r w:rsidRPr="0056040D">
        <w:rPr>
          <w:rFonts w:ascii="Times New Roman" w:hAnsi="Times New Roman" w:cs="Times New Roman"/>
          <w:sz w:val="28"/>
          <w:szCs w:val="28"/>
        </w:rPr>
        <w:t xml:space="preserve">были корректно сформулированы, давали возможность демонстрации умения проводить анализ </w:t>
      </w:r>
      <w:r w:rsidR="004B3748">
        <w:rPr>
          <w:rFonts w:ascii="Times New Roman" w:hAnsi="Times New Roman" w:cs="Times New Roman"/>
          <w:sz w:val="28"/>
          <w:szCs w:val="28"/>
        </w:rPr>
        <w:t xml:space="preserve">литературного </w:t>
      </w:r>
      <w:r w:rsidRPr="0056040D">
        <w:rPr>
          <w:rFonts w:ascii="Times New Roman" w:hAnsi="Times New Roman" w:cs="Times New Roman"/>
          <w:sz w:val="28"/>
          <w:szCs w:val="28"/>
        </w:rPr>
        <w:t>произведения</w:t>
      </w:r>
      <w:r w:rsidR="004B3748">
        <w:rPr>
          <w:rFonts w:ascii="Times New Roman" w:hAnsi="Times New Roman" w:cs="Times New Roman"/>
          <w:sz w:val="28"/>
          <w:szCs w:val="28"/>
        </w:rPr>
        <w:t>,</w:t>
      </w:r>
      <w:r w:rsidRPr="0056040D">
        <w:rPr>
          <w:rFonts w:ascii="Times New Roman" w:hAnsi="Times New Roman" w:cs="Times New Roman"/>
          <w:sz w:val="28"/>
          <w:szCs w:val="28"/>
        </w:rPr>
        <w:t xml:space="preserve"> </w:t>
      </w:r>
      <w:r w:rsidRPr="0056040D">
        <w:rPr>
          <w:rFonts w:ascii="Times New Roman" w:hAnsi="Times New Roman" w:cs="Times New Roman"/>
          <w:color w:val="000000" w:themeColor="text1"/>
          <w:sz w:val="28"/>
          <w:szCs w:val="28"/>
        </w:rPr>
        <w:t>Отдельно хочется выразить благодарность составителям заданий за добавление заданий, позволивших школьникам продемонстрировать уровень знаний в области</w:t>
      </w:r>
      <w:r w:rsidR="004B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живописи  (книжные иллюстрации)</w:t>
      </w:r>
      <w:r w:rsidRPr="005604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не было в прошлом году, за </w:t>
      </w:r>
      <w:r w:rsidRPr="0056040D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не только показать знания по</w:t>
      </w:r>
      <w:r w:rsidR="004B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литературе</w:t>
      </w:r>
      <w:r w:rsidRPr="0056040D">
        <w:rPr>
          <w:rFonts w:ascii="Times New Roman" w:hAnsi="Times New Roman" w:cs="Times New Roman"/>
          <w:color w:val="000000" w:themeColor="text1"/>
          <w:sz w:val="28"/>
          <w:szCs w:val="28"/>
        </w:rPr>
        <w:t>, но и проявить</w:t>
      </w:r>
      <w:r w:rsidR="004B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общекультурную </w:t>
      </w:r>
      <w:r w:rsidRPr="00560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3748">
        <w:rPr>
          <w:rFonts w:ascii="Times New Roman" w:hAnsi="Times New Roman" w:cs="Times New Roman"/>
          <w:color w:val="000000" w:themeColor="text1"/>
          <w:sz w:val="28"/>
          <w:szCs w:val="28"/>
        </w:rPr>
        <w:t>эрудицию.</w:t>
      </w:r>
      <w:r w:rsidRPr="005604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082E" w:rsidRDefault="0056040D" w:rsidP="00560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 1 </w:t>
      </w:r>
      <w:r w:rsidR="004B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проверяло знание школьниками значимых деталей текста</w:t>
      </w:r>
      <w:r w:rsidR="0025082E">
        <w:rPr>
          <w:rFonts w:ascii="Times New Roman" w:hAnsi="Times New Roman" w:cs="Times New Roman"/>
          <w:color w:val="000000" w:themeColor="text1"/>
          <w:sz w:val="28"/>
          <w:szCs w:val="28"/>
        </w:rPr>
        <w:t>, умение «увидеть» текст в иной культурной ситуации.</w:t>
      </w:r>
    </w:p>
    <w:p w:rsidR="0025082E" w:rsidRDefault="0025082E" w:rsidP="00560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задании 2 участникам олимпиады было предложено  объединить попарно поэтические фрагменты на основании сходства идиостилей.Это задание вызвало наибольшие трудности у школьников, обнаружило</w:t>
      </w:r>
      <w:r w:rsidR="00776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широты литературного кругозора.</w:t>
      </w:r>
    </w:p>
    <w:p w:rsidR="00776DEF" w:rsidRDefault="00776DEF" w:rsidP="00560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Задании 3 школьники должны были произвести целостный анализ поэтического или прозаического текста.</w:t>
      </w:r>
    </w:p>
    <w:p w:rsidR="006A17B5" w:rsidRDefault="00776DEF" w:rsidP="006A17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Очень интересным в 2021 году было 4 задание. Участники олимпиады должны были соотнести книжные иллюстрации с определенным произведением</w:t>
      </w:r>
      <w:r w:rsidR="0056040D" w:rsidRPr="005604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ответы на эту часть вопроса</w:t>
      </w:r>
      <w:r w:rsidR="006A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в большинстве правильными, то требование «рассказать об отдельных значимых чертах творческой манеры художника» большинством участников или не было выполнено вообще, либо выполнено частично, что свидетельствует о недостаточной общекультурной подготовке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040D" w:rsidRPr="00560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школьников. </w:t>
      </w:r>
    </w:p>
    <w:p w:rsidR="00F74174" w:rsidRPr="0056040D" w:rsidRDefault="00F74174" w:rsidP="006A17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174" w:rsidRDefault="00F74174" w:rsidP="00560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Замечания</w:t>
      </w:r>
    </w:p>
    <w:p w:rsidR="0056040D" w:rsidRDefault="00F74174" w:rsidP="00560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1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Замечаний к содержанию, оформлению и представлению  заданий нет</w:t>
      </w:r>
    </w:p>
    <w:p w:rsidR="00F74174" w:rsidRPr="00F74174" w:rsidRDefault="00F74174" w:rsidP="00560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3D0" w:rsidRPr="00911402" w:rsidRDefault="00C453D0" w:rsidP="00C453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1402">
        <w:rPr>
          <w:rFonts w:ascii="Times New Roman" w:hAnsi="Times New Roman" w:cs="Times New Roman"/>
          <w:b/>
          <w:bCs/>
          <w:sz w:val="28"/>
          <w:szCs w:val="28"/>
        </w:rPr>
        <w:t>Описание типичных ош</w:t>
      </w:r>
      <w:r w:rsidR="00DC43F4">
        <w:rPr>
          <w:rFonts w:ascii="Times New Roman" w:hAnsi="Times New Roman" w:cs="Times New Roman"/>
          <w:b/>
          <w:bCs/>
          <w:sz w:val="28"/>
          <w:szCs w:val="28"/>
        </w:rPr>
        <w:t>ибок и недочётов в решении заданий</w:t>
      </w:r>
      <w:r w:rsidRPr="0091140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453D0" w:rsidRPr="00DC43F4" w:rsidRDefault="00C453D0" w:rsidP="00B60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3D0"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DC4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3F4" w:rsidRPr="00DC43F4">
        <w:rPr>
          <w:rFonts w:ascii="Times New Roman" w:hAnsi="Times New Roman" w:cs="Times New Roman"/>
          <w:sz w:val="28"/>
          <w:szCs w:val="28"/>
        </w:rPr>
        <w:t>Школьники хуже справлялись с вопросами по текстам, не очень подробно изучаемым в школе</w:t>
      </w:r>
      <w:r w:rsidR="00DC43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43F4" w:rsidRPr="00DC43F4">
        <w:rPr>
          <w:rFonts w:ascii="Times New Roman" w:hAnsi="Times New Roman" w:cs="Times New Roman"/>
          <w:sz w:val="28"/>
          <w:szCs w:val="28"/>
        </w:rPr>
        <w:t xml:space="preserve">К примеру, «Отцы и дети» </w:t>
      </w:r>
      <w:r w:rsidR="00DC43F4">
        <w:rPr>
          <w:rFonts w:ascii="Times New Roman" w:hAnsi="Times New Roman" w:cs="Times New Roman"/>
          <w:sz w:val="28"/>
          <w:szCs w:val="28"/>
        </w:rPr>
        <w:t xml:space="preserve"> и «Евгений Онегин» «переводились» на современный язык безошибочно, чего не скажешь о «Бедной Лизе»</w:t>
      </w:r>
    </w:p>
    <w:p w:rsidR="00C453D0" w:rsidRDefault="00DC43F4" w:rsidP="00DC43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2.</w:t>
      </w:r>
      <w:r w:rsidR="00C453D0" w:rsidRPr="00C453D0">
        <w:rPr>
          <w:rFonts w:ascii="Times New Roman" w:hAnsi="Times New Roman" w:cs="Times New Roman"/>
          <w:b/>
          <w:sz w:val="28"/>
          <w:szCs w:val="28"/>
        </w:rPr>
        <w:t>.</w:t>
      </w:r>
      <w:r w:rsidR="00C45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олимпиады делали очень много ошибок в объединении стихотвор</w:t>
      </w:r>
      <w:r w:rsidR="00F71654">
        <w:rPr>
          <w:rFonts w:ascii="Times New Roman" w:hAnsi="Times New Roman" w:cs="Times New Roman"/>
          <w:sz w:val="28"/>
          <w:szCs w:val="28"/>
        </w:rPr>
        <w:t>ных фрагментов. К сожалению, да</w:t>
      </w:r>
      <w:r>
        <w:rPr>
          <w:rFonts w:ascii="Times New Roman" w:hAnsi="Times New Roman" w:cs="Times New Roman"/>
          <w:sz w:val="28"/>
          <w:szCs w:val="28"/>
        </w:rPr>
        <w:t xml:space="preserve">же тексты А.С. Пушкина  и М.Ю.Лермонтова не всегда верно атрибутировались. Причиной </w:t>
      </w:r>
      <w:r>
        <w:rPr>
          <w:rFonts w:ascii="Times New Roman" w:hAnsi="Times New Roman" w:cs="Times New Roman"/>
          <w:sz w:val="28"/>
          <w:szCs w:val="28"/>
        </w:rPr>
        <w:lastRenderedPageBreak/>
        <w:t>является, в том числе, и то, что мало внимания в школе уделяется изучению идиостиля авторов.</w:t>
      </w:r>
    </w:p>
    <w:p w:rsidR="00C453D0" w:rsidRDefault="00EF2D0A" w:rsidP="00EF2D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C453D0" w:rsidRPr="00C453D0">
        <w:rPr>
          <w:rFonts w:ascii="Times New Roman" w:hAnsi="Times New Roman" w:cs="Times New Roman"/>
          <w:b/>
          <w:sz w:val="28"/>
          <w:szCs w:val="28"/>
        </w:rPr>
        <w:t>.</w:t>
      </w:r>
      <w:r w:rsidR="00C45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="00F71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олимпиады продемонстрировали  аналитические навыки, знание терминологии, . Участн</w:t>
      </w:r>
      <w:r w:rsidR="00F71654">
        <w:rPr>
          <w:rFonts w:ascii="Times New Roman" w:hAnsi="Times New Roman" w:cs="Times New Roman"/>
          <w:sz w:val="28"/>
          <w:szCs w:val="28"/>
        </w:rPr>
        <w:t>иков олимпиады, не выполнивших з</w:t>
      </w:r>
      <w:r>
        <w:rPr>
          <w:rFonts w:ascii="Times New Roman" w:hAnsi="Times New Roman" w:cs="Times New Roman"/>
          <w:sz w:val="28"/>
          <w:szCs w:val="28"/>
        </w:rPr>
        <w:t xml:space="preserve">адание 3, не было. Традиционные ошибки: подмена </w:t>
      </w:r>
      <w:r w:rsidR="00F71654">
        <w:rPr>
          <w:rFonts w:ascii="Times New Roman" w:hAnsi="Times New Roman" w:cs="Times New Roman"/>
          <w:sz w:val="28"/>
          <w:szCs w:val="28"/>
        </w:rPr>
        <w:t>анализа пересказом,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65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еправильное употребление терминов, неоправданный интуитивизм в анализе, бездоказательные допущения. Критерии, по которым участники получили наименьшее количество баллов- 3 и 4.В работах участников (за исключением победителей и призеров) проя</w:t>
      </w:r>
      <w:r w:rsidR="00F71654">
        <w:rPr>
          <w:rFonts w:ascii="Times New Roman" w:hAnsi="Times New Roman" w:cs="Times New Roman"/>
          <w:sz w:val="28"/>
          <w:szCs w:val="28"/>
        </w:rPr>
        <w:t>вляется неумение адекватно использовать термины только тогда, когда это необходимо. Особую тревогу вызывает неумение многих участников олимпиады рассматривать  произведение  в контексте.. «Западает» привлечение фонового материала Можно с сожалением отметить недостаточну</w:t>
      </w:r>
      <w:r w:rsidR="00131579">
        <w:rPr>
          <w:rFonts w:ascii="Times New Roman" w:hAnsi="Times New Roman" w:cs="Times New Roman"/>
          <w:sz w:val="28"/>
          <w:szCs w:val="28"/>
        </w:rPr>
        <w:t>ю</w:t>
      </w:r>
      <w:r w:rsidR="00F71654">
        <w:rPr>
          <w:rFonts w:ascii="Times New Roman" w:hAnsi="Times New Roman" w:cs="Times New Roman"/>
          <w:sz w:val="28"/>
          <w:szCs w:val="28"/>
        </w:rPr>
        <w:t xml:space="preserve">. </w:t>
      </w:r>
      <w:r w:rsidR="00131579">
        <w:rPr>
          <w:rFonts w:ascii="Times New Roman" w:hAnsi="Times New Roman" w:cs="Times New Roman"/>
          <w:sz w:val="28"/>
          <w:szCs w:val="28"/>
        </w:rPr>
        <w:t>и</w:t>
      </w:r>
      <w:r w:rsidR="00F71654">
        <w:rPr>
          <w:rFonts w:ascii="Times New Roman" w:hAnsi="Times New Roman" w:cs="Times New Roman"/>
          <w:sz w:val="28"/>
          <w:szCs w:val="28"/>
        </w:rPr>
        <w:t xml:space="preserve">сторико- </w:t>
      </w:r>
      <w:r w:rsidR="00131579">
        <w:rPr>
          <w:rFonts w:ascii="Times New Roman" w:hAnsi="Times New Roman" w:cs="Times New Roman"/>
          <w:sz w:val="28"/>
          <w:szCs w:val="28"/>
        </w:rPr>
        <w:t xml:space="preserve">литературную эрудицию. Объяснить этот факт можно  явно недостаточным вниманием к межпредметным связям в процессе обучения, невниманием учителей к  </w:t>
      </w:r>
      <w:r w:rsidR="00FD0181">
        <w:rPr>
          <w:rFonts w:ascii="Times New Roman" w:hAnsi="Times New Roman" w:cs="Times New Roman"/>
          <w:sz w:val="28"/>
          <w:szCs w:val="28"/>
        </w:rPr>
        <w:t>метазнаниям и метаумениям</w:t>
      </w:r>
    </w:p>
    <w:p w:rsidR="00C453D0" w:rsidRDefault="00131579" w:rsidP="001315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C453D0" w:rsidRPr="00C453D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31579" w:rsidRPr="00131579" w:rsidRDefault="00FA1D01" w:rsidP="001315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4 задания участники олимпиады допускали следу</w:t>
      </w:r>
      <w:r w:rsidR="00291378">
        <w:rPr>
          <w:rFonts w:ascii="Times New Roman" w:hAnsi="Times New Roman" w:cs="Times New Roman"/>
          <w:sz w:val="28"/>
          <w:szCs w:val="28"/>
        </w:rPr>
        <w:t>ющие ошибки: неверно определяли</w:t>
      </w:r>
      <w:r>
        <w:rPr>
          <w:rFonts w:ascii="Times New Roman" w:hAnsi="Times New Roman" w:cs="Times New Roman"/>
          <w:sz w:val="28"/>
          <w:szCs w:val="28"/>
        </w:rPr>
        <w:t xml:space="preserve"> текст,   послуживший основой для иллюстраций, </w:t>
      </w:r>
      <w:r w:rsidR="00291378">
        <w:rPr>
          <w:rFonts w:ascii="Times New Roman" w:hAnsi="Times New Roman" w:cs="Times New Roman"/>
          <w:sz w:val="28"/>
          <w:szCs w:val="28"/>
        </w:rPr>
        <w:t>обнаружилось, что многие школьники не умеют «читать» иллюстрации, видеть детали художественной техники, не владеют соответствующей т</w:t>
      </w:r>
      <w:r w:rsidR="00FD0181">
        <w:rPr>
          <w:rFonts w:ascii="Times New Roman" w:hAnsi="Times New Roman" w:cs="Times New Roman"/>
          <w:sz w:val="28"/>
          <w:szCs w:val="28"/>
        </w:rPr>
        <w:t>е</w:t>
      </w:r>
      <w:r w:rsidR="00291378">
        <w:rPr>
          <w:rFonts w:ascii="Times New Roman" w:hAnsi="Times New Roman" w:cs="Times New Roman"/>
          <w:sz w:val="28"/>
          <w:szCs w:val="28"/>
        </w:rPr>
        <w:t>рминологией (пропорции, масштабирование, световыделение, и т.д.)</w:t>
      </w:r>
      <w:r w:rsidR="00FD0181">
        <w:rPr>
          <w:rFonts w:ascii="Times New Roman" w:hAnsi="Times New Roman" w:cs="Times New Roman"/>
          <w:sz w:val="28"/>
          <w:szCs w:val="28"/>
        </w:rPr>
        <w:t>Объяснить это можно , как и в предыдущем пункте почти абсолютным отсутствием внимания со стороны учителей к подобного рода работе с литературным произведением.</w:t>
      </w:r>
    </w:p>
    <w:p w:rsidR="00C453D0" w:rsidRDefault="00C453D0" w:rsidP="00C453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226">
        <w:rPr>
          <w:rFonts w:ascii="Times New Roman" w:hAnsi="Times New Roman" w:cs="Times New Roman"/>
          <w:b/>
          <w:bCs/>
          <w:sz w:val="28"/>
          <w:szCs w:val="28"/>
        </w:rPr>
        <w:t>Основные рекомендации участникам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D0181">
        <w:rPr>
          <w:rFonts w:ascii="Times New Roman" w:hAnsi="Times New Roman" w:cs="Times New Roman"/>
          <w:sz w:val="28"/>
          <w:szCs w:val="28"/>
        </w:rPr>
        <w:t>систематически готовиться к олимпиалным испытаниям самостоятельно, активно посещать предлагаемые занятия и онлайн- консультации  на базе  КЦО</w:t>
      </w:r>
    </w:p>
    <w:p w:rsidR="00D75F6E" w:rsidRDefault="00D75F6E" w:rsidP="00D75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F6E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ЦПМК</w:t>
      </w:r>
    </w:p>
    <w:p w:rsidR="00FD0181" w:rsidRPr="00FD0181" w:rsidRDefault="00FD0181" w:rsidP="00D75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181">
        <w:rPr>
          <w:rFonts w:ascii="Times New Roman" w:hAnsi="Times New Roman" w:cs="Times New Roman"/>
          <w:bCs/>
          <w:sz w:val="28"/>
          <w:szCs w:val="28"/>
        </w:rPr>
        <w:t xml:space="preserve">      Проводить на постоянной осн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D0181">
        <w:rPr>
          <w:rFonts w:ascii="Times New Roman" w:hAnsi="Times New Roman" w:cs="Times New Roman"/>
          <w:bCs/>
          <w:sz w:val="28"/>
          <w:szCs w:val="28"/>
        </w:rPr>
        <w:t xml:space="preserve">ве </w:t>
      </w:r>
      <w:r>
        <w:rPr>
          <w:rFonts w:ascii="Times New Roman" w:hAnsi="Times New Roman" w:cs="Times New Roman"/>
          <w:bCs/>
          <w:sz w:val="28"/>
          <w:szCs w:val="28"/>
        </w:rPr>
        <w:t xml:space="preserve"> онлайн-</w:t>
      </w:r>
      <w:r w:rsidRPr="00FD0181">
        <w:rPr>
          <w:rFonts w:ascii="Times New Roman" w:hAnsi="Times New Roman" w:cs="Times New Roman"/>
          <w:bCs/>
          <w:sz w:val="28"/>
          <w:szCs w:val="28"/>
        </w:rPr>
        <w:t xml:space="preserve">консультации </w:t>
      </w:r>
      <w:r w:rsidR="005B6957">
        <w:rPr>
          <w:rFonts w:ascii="Times New Roman" w:hAnsi="Times New Roman" w:cs="Times New Roman"/>
          <w:bCs/>
          <w:sz w:val="28"/>
          <w:szCs w:val="28"/>
        </w:rPr>
        <w:t>для подготовки к олимпиаде  для учителей и учеников</w:t>
      </w:r>
    </w:p>
    <w:p w:rsidR="00E74A3B" w:rsidRDefault="00E74A3B" w:rsidP="00E74A3B">
      <w:pPr>
        <w:pStyle w:val="a6"/>
        <w:spacing w:after="0"/>
        <w:ind w:left="0"/>
        <w:contextualSpacing/>
        <w:jc w:val="center"/>
        <w:rPr>
          <w:b/>
          <w:sz w:val="28"/>
          <w:szCs w:val="28"/>
        </w:rPr>
      </w:pPr>
    </w:p>
    <w:p w:rsidR="00AF3A50" w:rsidRPr="00130986" w:rsidRDefault="00AF3A50" w:rsidP="00B4527B">
      <w:pPr>
        <w:pStyle w:val="a6"/>
        <w:spacing w:after="0"/>
        <w:ind w:left="0"/>
        <w:contextualSpacing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  <w:lang w:val="en-US"/>
        </w:rPr>
        <w:t>IV</w:t>
      </w:r>
      <w:r w:rsidRPr="00130986">
        <w:rPr>
          <w:b/>
          <w:sz w:val="28"/>
          <w:szCs w:val="28"/>
        </w:rPr>
        <w:t xml:space="preserve">. Общие выводы </w:t>
      </w:r>
      <w:r w:rsidR="000B441E">
        <w:rPr>
          <w:b/>
          <w:sz w:val="28"/>
          <w:szCs w:val="28"/>
        </w:rPr>
        <w:t>и замечания</w:t>
      </w:r>
    </w:p>
    <w:p w:rsidR="00E73D33" w:rsidRPr="005B6957" w:rsidRDefault="006D5A59" w:rsidP="005B6957">
      <w:p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5B6957">
        <w:rPr>
          <w:rFonts w:ascii="Times New Roman" w:hAnsi="Times New Roman" w:cs="Times New Roman"/>
          <w:sz w:val="28"/>
          <w:szCs w:val="28"/>
        </w:rPr>
        <w:t xml:space="preserve">Задания олимпиады, предложенные </w:t>
      </w:r>
      <w:r w:rsidR="00DB6CD1" w:rsidRPr="005B6957">
        <w:rPr>
          <w:rFonts w:ascii="Times New Roman" w:hAnsi="Times New Roman" w:cs="Times New Roman"/>
          <w:sz w:val="28"/>
          <w:szCs w:val="28"/>
        </w:rPr>
        <w:t>обучающимся</w:t>
      </w:r>
      <w:r w:rsidRPr="005B6957">
        <w:rPr>
          <w:rFonts w:ascii="Times New Roman" w:hAnsi="Times New Roman" w:cs="Times New Roman"/>
          <w:sz w:val="28"/>
          <w:szCs w:val="28"/>
        </w:rPr>
        <w:t xml:space="preserve"> 9, 10 и 11 классов </w:t>
      </w:r>
      <w:r w:rsidR="005B6957" w:rsidRPr="005B6957">
        <w:rPr>
          <w:rFonts w:ascii="Times New Roman" w:hAnsi="Times New Roman" w:cs="Times New Roman"/>
          <w:sz w:val="28"/>
          <w:szCs w:val="28"/>
        </w:rPr>
        <w:t>позволяю</w:t>
      </w:r>
      <w:r w:rsidR="00E73D33" w:rsidRPr="005B6957">
        <w:rPr>
          <w:rFonts w:ascii="Times New Roman" w:hAnsi="Times New Roman" w:cs="Times New Roman"/>
          <w:sz w:val="28"/>
          <w:szCs w:val="28"/>
        </w:rPr>
        <w:t>т</w:t>
      </w:r>
      <w:r w:rsidR="005B6957" w:rsidRPr="005B6957">
        <w:rPr>
          <w:rFonts w:ascii="Times New Roman" w:hAnsi="Times New Roman" w:cs="Times New Roman"/>
          <w:sz w:val="28"/>
          <w:szCs w:val="28"/>
        </w:rPr>
        <w:t xml:space="preserve"> выявить  уровень литературоведческой  и общекультурной  эрудиции школьников.</w:t>
      </w:r>
      <w:r w:rsidRPr="005B6957">
        <w:rPr>
          <w:rFonts w:ascii="Times New Roman" w:hAnsi="Times New Roman" w:cs="Times New Roman"/>
          <w:sz w:val="28"/>
          <w:szCs w:val="28"/>
        </w:rPr>
        <w:t>.</w:t>
      </w:r>
      <w:r w:rsidR="00E73D33" w:rsidRPr="005B6957">
        <w:rPr>
          <w:rFonts w:ascii="Times New Roman" w:hAnsi="Times New Roman" w:cs="Times New Roman"/>
          <w:sz w:val="28"/>
          <w:szCs w:val="28"/>
        </w:rPr>
        <w:t xml:space="preserve"> Критерии для проверки </w:t>
      </w:r>
      <w:r w:rsidR="005B6957" w:rsidRPr="005B6957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E73D33" w:rsidRPr="005B6957">
        <w:rPr>
          <w:rFonts w:ascii="Times New Roman" w:hAnsi="Times New Roman" w:cs="Times New Roman"/>
          <w:sz w:val="28"/>
          <w:szCs w:val="28"/>
        </w:rPr>
        <w:t xml:space="preserve"> подготовлены на высоком </w:t>
      </w:r>
      <w:r w:rsidR="005B6957" w:rsidRPr="005B6957">
        <w:rPr>
          <w:rFonts w:ascii="Times New Roman" w:hAnsi="Times New Roman" w:cs="Times New Roman"/>
          <w:sz w:val="28"/>
          <w:szCs w:val="28"/>
        </w:rPr>
        <w:t xml:space="preserve">профессиональном </w:t>
      </w:r>
      <w:r w:rsidR="00E73D33" w:rsidRPr="005B6957">
        <w:rPr>
          <w:rFonts w:ascii="Times New Roman" w:hAnsi="Times New Roman" w:cs="Times New Roman"/>
          <w:sz w:val="28"/>
          <w:szCs w:val="28"/>
        </w:rPr>
        <w:t>уровне, соответствуют предложенным заданиям и позволяют максимально объективно оценивать работы участников.</w:t>
      </w:r>
    </w:p>
    <w:p w:rsidR="008F4350" w:rsidRDefault="008F4350" w:rsidP="00B4527B">
      <w:pPr>
        <w:spacing w:after="0" w:line="240" w:lineRule="auto"/>
        <w:ind w:hanging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A50" w:rsidRPr="00130986" w:rsidRDefault="00AF3A50" w:rsidP="00B4527B">
      <w:pPr>
        <w:spacing w:after="0" w:line="240" w:lineRule="auto"/>
        <w:ind w:hanging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98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130986">
        <w:rPr>
          <w:rFonts w:ascii="Times New Roman" w:eastAsia="Times New Roman" w:hAnsi="Times New Roman" w:cs="Times New Roman"/>
          <w:b/>
          <w:sz w:val="28"/>
          <w:szCs w:val="28"/>
        </w:rPr>
        <w:t>. Рекомендации</w:t>
      </w:r>
    </w:p>
    <w:p w:rsidR="00AF3A50" w:rsidRPr="009C0E8B" w:rsidRDefault="009612D7" w:rsidP="00B4527B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E8B">
        <w:rPr>
          <w:rFonts w:ascii="Times New Roman" w:eastAsia="Times New Roman" w:hAnsi="Times New Roman" w:cs="Times New Roman"/>
          <w:sz w:val="28"/>
          <w:szCs w:val="28"/>
        </w:rPr>
        <w:t>Последовательно проводить</w:t>
      </w:r>
      <w:r w:rsidR="00AF3A50" w:rsidRPr="009C0E8B"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систематическую </w:t>
      </w:r>
      <w:r w:rsidR="005B6957">
        <w:rPr>
          <w:rFonts w:ascii="Times New Roman" w:eastAsia="Times New Roman" w:hAnsi="Times New Roman" w:cs="Times New Roman"/>
          <w:sz w:val="28"/>
          <w:szCs w:val="28"/>
        </w:rPr>
        <w:t xml:space="preserve">литературоведческую </w:t>
      </w:r>
      <w:r w:rsidR="00AF3A50" w:rsidRPr="009C0E8B">
        <w:rPr>
          <w:rFonts w:ascii="Times New Roman" w:eastAsia="Times New Roman" w:hAnsi="Times New Roman" w:cs="Times New Roman"/>
          <w:sz w:val="28"/>
          <w:szCs w:val="28"/>
        </w:rPr>
        <w:t>подготовку одаренных учащихся с обязательным выходом за пределы школьной программы.</w:t>
      </w:r>
    </w:p>
    <w:p w:rsidR="00AF3A50" w:rsidRPr="002973A6" w:rsidRDefault="0066164A" w:rsidP="00B4527B">
      <w:pPr>
        <w:pStyle w:val="a8"/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3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Разработать </w:t>
      </w:r>
      <w:r w:rsidR="002973A6">
        <w:rPr>
          <w:rFonts w:ascii="Times New Roman" w:eastAsia="Times New Roman" w:hAnsi="Times New Roman" w:cs="Times New Roman"/>
          <w:sz w:val="28"/>
          <w:szCs w:val="28"/>
        </w:rPr>
        <w:t xml:space="preserve"> систему занятий с одаренными детьми, в том числе победителями и призерами олимпиад школьного и муниципального уровней  в течение года на базе КЦО. Разработать систему индивидуальной работы  одаренных детей с прикрепленными преподавателями-кураторами, используя для этого  как очные, так и онлайн-формы занятий </w:t>
      </w:r>
    </w:p>
    <w:p w:rsidR="00DB2FB6" w:rsidRDefault="00DB2FB6" w:rsidP="00B4527B">
      <w:pPr>
        <w:spacing w:after="0" w:line="240" w:lineRule="auto"/>
        <w:ind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FB6" w:rsidRPr="00DB2FB6" w:rsidRDefault="00DB2FB6" w:rsidP="00B4527B">
      <w:pPr>
        <w:widowControl w:val="0"/>
        <w:suppressAutoHyphens/>
        <w:spacing w:after="0" w:line="240" w:lineRule="auto"/>
        <w:ind w:left="4320" w:hanging="3600"/>
        <w:contextualSpacing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DB2FB6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Председатель жюри, </w:t>
      </w:r>
    </w:p>
    <w:p w:rsidR="00DB2FB6" w:rsidRDefault="002973A6" w:rsidP="00B4527B">
      <w:pPr>
        <w:spacing w:after="0" w:line="240" w:lineRule="auto"/>
        <w:ind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Кандидат педагогических наук, доцент                    Чмель О.В.</w:t>
      </w:r>
      <w:bookmarkStart w:id="0" w:name="_GoBack"/>
      <w:bookmarkEnd w:id="0"/>
    </w:p>
    <w:sectPr w:rsidR="00DB2FB6" w:rsidSect="0098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  <w:u w:val="none"/>
      </w:rPr>
    </w:lvl>
  </w:abstractNum>
  <w:abstractNum w:abstractNumId="1">
    <w:nsid w:val="00000006"/>
    <w:multiLevelType w:val="singleLevel"/>
    <w:tmpl w:val="00000006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2">
    <w:nsid w:val="045015FE"/>
    <w:multiLevelType w:val="hybridMultilevel"/>
    <w:tmpl w:val="9760B676"/>
    <w:lvl w:ilvl="0" w:tplc="5E4AA9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05631"/>
    <w:multiLevelType w:val="hybridMultilevel"/>
    <w:tmpl w:val="9E92F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FDE"/>
    <w:multiLevelType w:val="hybridMultilevel"/>
    <w:tmpl w:val="9E22EAAA"/>
    <w:lvl w:ilvl="0" w:tplc="3ADA0B6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936FF"/>
    <w:multiLevelType w:val="hybridMultilevel"/>
    <w:tmpl w:val="48F2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C51F7"/>
    <w:multiLevelType w:val="hybridMultilevel"/>
    <w:tmpl w:val="6C8006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3DE5A69"/>
    <w:multiLevelType w:val="hybridMultilevel"/>
    <w:tmpl w:val="942ABDE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17153FEF"/>
    <w:multiLevelType w:val="hybridMultilevel"/>
    <w:tmpl w:val="47C8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130B3"/>
    <w:multiLevelType w:val="hybridMultilevel"/>
    <w:tmpl w:val="F370B0DE"/>
    <w:lvl w:ilvl="0" w:tplc="110421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23D41AD"/>
    <w:multiLevelType w:val="hybridMultilevel"/>
    <w:tmpl w:val="6A9EAD08"/>
    <w:lvl w:ilvl="0" w:tplc="9F945A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A43CA5"/>
    <w:multiLevelType w:val="hybridMultilevel"/>
    <w:tmpl w:val="75AA7612"/>
    <w:lvl w:ilvl="0" w:tplc="A6467E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C57D6"/>
    <w:multiLevelType w:val="hybridMultilevel"/>
    <w:tmpl w:val="EFB6D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0F32A0"/>
    <w:multiLevelType w:val="hybridMultilevel"/>
    <w:tmpl w:val="E90C3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00065FB"/>
    <w:multiLevelType w:val="hybridMultilevel"/>
    <w:tmpl w:val="39BE7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5AF5BD8"/>
    <w:multiLevelType w:val="hybridMultilevel"/>
    <w:tmpl w:val="9B5C9978"/>
    <w:lvl w:ilvl="0" w:tplc="644E81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B7D1E"/>
    <w:multiLevelType w:val="hybridMultilevel"/>
    <w:tmpl w:val="5AA2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F495B"/>
    <w:multiLevelType w:val="hybridMultilevel"/>
    <w:tmpl w:val="77C2D7AA"/>
    <w:lvl w:ilvl="0" w:tplc="F2184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E41691"/>
    <w:multiLevelType w:val="hybridMultilevel"/>
    <w:tmpl w:val="9AF08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145DC"/>
    <w:multiLevelType w:val="hybridMultilevel"/>
    <w:tmpl w:val="976CA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045F29"/>
    <w:multiLevelType w:val="hybridMultilevel"/>
    <w:tmpl w:val="31C6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01D68"/>
    <w:multiLevelType w:val="hybridMultilevel"/>
    <w:tmpl w:val="960E0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20"/>
  </w:num>
  <w:num w:numId="8">
    <w:abstractNumId w:val="0"/>
  </w:num>
  <w:num w:numId="9">
    <w:abstractNumId w:val="1"/>
  </w:num>
  <w:num w:numId="10">
    <w:abstractNumId w:val="1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12"/>
  </w:num>
  <w:num w:numId="15">
    <w:abstractNumId w:val="10"/>
  </w:num>
  <w:num w:numId="16">
    <w:abstractNumId w:val="5"/>
  </w:num>
  <w:num w:numId="17">
    <w:abstractNumId w:val="8"/>
  </w:num>
  <w:num w:numId="18">
    <w:abstractNumId w:val="21"/>
  </w:num>
  <w:num w:numId="19">
    <w:abstractNumId w:val="18"/>
  </w:num>
  <w:num w:numId="20">
    <w:abstractNumId w:val="15"/>
  </w:num>
  <w:num w:numId="21">
    <w:abstractNumId w:val="17"/>
  </w:num>
  <w:num w:numId="22">
    <w:abstractNumId w:val="14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efaultTabStop w:val="708"/>
  <w:characterSpacingControl w:val="doNotCompress"/>
  <w:compat>
    <w:useFELayout/>
  </w:compat>
  <w:rsids>
    <w:rsidRoot w:val="00AF3A50"/>
    <w:rsid w:val="0000268D"/>
    <w:rsid w:val="0000308E"/>
    <w:rsid w:val="00013489"/>
    <w:rsid w:val="000244F0"/>
    <w:rsid w:val="00024BC7"/>
    <w:rsid w:val="0004242F"/>
    <w:rsid w:val="00071ED2"/>
    <w:rsid w:val="000936B1"/>
    <w:rsid w:val="000A46C2"/>
    <w:rsid w:val="000B441E"/>
    <w:rsid w:val="000C327A"/>
    <w:rsid w:val="000D326B"/>
    <w:rsid w:val="000D40C3"/>
    <w:rsid w:val="000E1549"/>
    <w:rsid w:val="000F3FD9"/>
    <w:rsid w:val="00105E2E"/>
    <w:rsid w:val="00114DCA"/>
    <w:rsid w:val="0013147E"/>
    <w:rsid w:val="00131579"/>
    <w:rsid w:val="00131D74"/>
    <w:rsid w:val="00141FEB"/>
    <w:rsid w:val="00181C01"/>
    <w:rsid w:val="0018473B"/>
    <w:rsid w:val="001A29A5"/>
    <w:rsid w:val="001A3784"/>
    <w:rsid w:val="001B4525"/>
    <w:rsid w:val="001F4422"/>
    <w:rsid w:val="002003DC"/>
    <w:rsid w:val="0022546E"/>
    <w:rsid w:val="002444BF"/>
    <w:rsid w:val="0025082E"/>
    <w:rsid w:val="00291378"/>
    <w:rsid w:val="002973A6"/>
    <w:rsid w:val="002A5E78"/>
    <w:rsid w:val="002C1501"/>
    <w:rsid w:val="002C7840"/>
    <w:rsid w:val="002F28F2"/>
    <w:rsid w:val="0031528D"/>
    <w:rsid w:val="00330073"/>
    <w:rsid w:val="00335C42"/>
    <w:rsid w:val="003445A1"/>
    <w:rsid w:val="00351B6F"/>
    <w:rsid w:val="0035469B"/>
    <w:rsid w:val="00357939"/>
    <w:rsid w:val="00391B6E"/>
    <w:rsid w:val="0039284F"/>
    <w:rsid w:val="003930DA"/>
    <w:rsid w:val="003A6C3D"/>
    <w:rsid w:val="003D3DE6"/>
    <w:rsid w:val="003E3D80"/>
    <w:rsid w:val="00403FAC"/>
    <w:rsid w:val="00421635"/>
    <w:rsid w:val="004226F7"/>
    <w:rsid w:val="00422D9A"/>
    <w:rsid w:val="00434FBD"/>
    <w:rsid w:val="00442034"/>
    <w:rsid w:val="00445232"/>
    <w:rsid w:val="00446463"/>
    <w:rsid w:val="00451384"/>
    <w:rsid w:val="004748E7"/>
    <w:rsid w:val="004776A0"/>
    <w:rsid w:val="00477EDF"/>
    <w:rsid w:val="004A09D1"/>
    <w:rsid w:val="004A1B2D"/>
    <w:rsid w:val="004A7C7D"/>
    <w:rsid w:val="004B3748"/>
    <w:rsid w:val="004B44D7"/>
    <w:rsid w:val="004D5B11"/>
    <w:rsid w:val="004E20D4"/>
    <w:rsid w:val="004F37B3"/>
    <w:rsid w:val="004F7784"/>
    <w:rsid w:val="00526B0D"/>
    <w:rsid w:val="00556BE1"/>
    <w:rsid w:val="0056040D"/>
    <w:rsid w:val="0056290C"/>
    <w:rsid w:val="00572CA5"/>
    <w:rsid w:val="00580F09"/>
    <w:rsid w:val="0058227E"/>
    <w:rsid w:val="00582C05"/>
    <w:rsid w:val="005879CB"/>
    <w:rsid w:val="005B6957"/>
    <w:rsid w:val="005B7A7E"/>
    <w:rsid w:val="006208F3"/>
    <w:rsid w:val="00621DD0"/>
    <w:rsid w:val="0063328D"/>
    <w:rsid w:val="006416DE"/>
    <w:rsid w:val="00642EC1"/>
    <w:rsid w:val="00643438"/>
    <w:rsid w:val="00644229"/>
    <w:rsid w:val="00660E6C"/>
    <w:rsid w:val="0066164A"/>
    <w:rsid w:val="00661859"/>
    <w:rsid w:val="00662255"/>
    <w:rsid w:val="006626C3"/>
    <w:rsid w:val="0068727C"/>
    <w:rsid w:val="006970F5"/>
    <w:rsid w:val="006A17B5"/>
    <w:rsid w:val="006A48A4"/>
    <w:rsid w:val="006C7898"/>
    <w:rsid w:val="006D1FDB"/>
    <w:rsid w:val="006D5A59"/>
    <w:rsid w:val="006E3F29"/>
    <w:rsid w:val="006E4870"/>
    <w:rsid w:val="00700CEA"/>
    <w:rsid w:val="007108DB"/>
    <w:rsid w:val="007119AB"/>
    <w:rsid w:val="00715369"/>
    <w:rsid w:val="00717423"/>
    <w:rsid w:val="0072722D"/>
    <w:rsid w:val="0074200B"/>
    <w:rsid w:val="00744AB6"/>
    <w:rsid w:val="00751578"/>
    <w:rsid w:val="00757E88"/>
    <w:rsid w:val="007762BB"/>
    <w:rsid w:val="00776DEF"/>
    <w:rsid w:val="00777370"/>
    <w:rsid w:val="007A266A"/>
    <w:rsid w:val="007A4EB0"/>
    <w:rsid w:val="007B4218"/>
    <w:rsid w:val="007D13C0"/>
    <w:rsid w:val="007D58AA"/>
    <w:rsid w:val="007D7F6E"/>
    <w:rsid w:val="007E0A4D"/>
    <w:rsid w:val="00812DB1"/>
    <w:rsid w:val="00815307"/>
    <w:rsid w:val="00846AB6"/>
    <w:rsid w:val="00865590"/>
    <w:rsid w:val="00875136"/>
    <w:rsid w:val="00882E84"/>
    <w:rsid w:val="008C32F5"/>
    <w:rsid w:val="008D69D8"/>
    <w:rsid w:val="008E6D91"/>
    <w:rsid w:val="008F4350"/>
    <w:rsid w:val="00901A6C"/>
    <w:rsid w:val="00906920"/>
    <w:rsid w:val="00914E60"/>
    <w:rsid w:val="00915DBE"/>
    <w:rsid w:val="00943EB9"/>
    <w:rsid w:val="00951594"/>
    <w:rsid w:val="009612D7"/>
    <w:rsid w:val="0096773A"/>
    <w:rsid w:val="00980A25"/>
    <w:rsid w:val="009857AF"/>
    <w:rsid w:val="00997312"/>
    <w:rsid w:val="009A2B31"/>
    <w:rsid w:val="009B712B"/>
    <w:rsid w:val="009C0E8B"/>
    <w:rsid w:val="009D0C18"/>
    <w:rsid w:val="009F0F6D"/>
    <w:rsid w:val="009F5A40"/>
    <w:rsid w:val="00A03E50"/>
    <w:rsid w:val="00A049B4"/>
    <w:rsid w:val="00A07C2F"/>
    <w:rsid w:val="00A224DB"/>
    <w:rsid w:val="00A35AC0"/>
    <w:rsid w:val="00A361F0"/>
    <w:rsid w:val="00A42630"/>
    <w:rsid w:val="00A548EE"/>
    <w:rsid w:val="00A57BA2"/>
    <w:rsid w:val="00A61CB5"/>
    <w:rsid w:val="00A64770"/>
    <w:rsid w:val="00A94A77"/>
    <w:rsid w:val="00AB758B"/>
    <w:rsid w:val="00AE696E"/>
    <w:rsid w:val="00AF3A50"/>
    <w:rsid w:val="00B227FD"/>
    <w:rsid w:val="00B3001F"/>
    <w:rsid w:val="00B3247B"/>
    <w:rsid w:val="00B35122"/>
    <w:rsid w:val="00B354C7"/>
    <w:rsid w:val="00B43046"/>
    <w:rsid w:val="00B4527B"/>
    <w:rsid w:val="00B50ECC"/>
    <w:rsid w:val="00B513A3"/>
    <w:rsid w:val="00B6042C"/>
    <w:rsid w:val="00B63207"/>
    <w:rsid w:val="00B71831"/>
    <w:rsid w:val="00B879D0"/>
    <w:rsid w:val="00B90EF7"/>
    <w:rsid w:val="00B91707"/>
    <w:rsid w:val="00BB2363"/>
    <w:rsid w:val="00BB24A3"/>
    <w:rsid w:val="00BB2F59"/>
    <w:rsid w:val="00BC69E9"/>
    <w:rsid w:val="00BD03FB"/>
    <w:rsid w:val="00BF3333"/>
    <w:rsid w:val="00BF45EE"/>
    <w:rsid w:val="00C453D0"/>
    <w:rsid w:val="00C5340B"/>
    <w:rsid w:val="00C628C0"/>
    <w:rsid w:val="00C82ED9"/>
    <w:rsid w:val="00C909A6"/>
    <w:rsid w:val="00C94396"/>
    <w:rsid w:val="00CC45D3"/>
    <w:rsid w:val="00CC71D8"/>
    <w:rsid w:val="00CD1A39"/>
    <w:rsid w:val="00CE6AA5"/>
    <w:rsid w:val="00D049F4"/>
    <w:rsid w:val="00D14787"/>
    <w:rsid w:val="00D64D36"/>
    <w:rsid w:val="00D75F6E"/>
    <w:rsid w:val="00D76C52"/>
    <w:rsid w:val="00D911B2"/>
    <w:rsid w:val="00DB2FB6"/>
    <w:rsid w:val="00DB6CD1"/>
    <w:rsid w:val="00DC43F4"/>
    <w:rsid w:val="00DD2A2F"/>
    <w:rsid w:val="00E007CD"/>
    <w:rsid w:val="00E21849"/>
    <w:rsid w:val="00E2442D"/>
    <w:rsid w:val="00E33D32"/>
    <w:rsid w:val="00E351B6"/>
    <w:rsid w:val="00E64BBC"/>
    <w:rsid w:val="00E71547"/>
    <w:rsid w:val="00E73D33"/>
    <w:rsid w:val="00E74A3B"/>
    <w:rsid w:val="00EA45F1"/>
    <w:rsid w:val="00EF2D0A"/>
    <w:rsid w:val="00F06220"/>
    <w:rsid w:val="00F24FDC"/>
    <w:rsid w:val="00F35697"/>
    <w:rsid w:val="00F4096B"/>
    <w:rsid w:val="00F40F6B"/>
    <w:rsid w:val="00F466B5"/>
    <w:rsid w:val="00F47C52"/>
    <w:rsid w:val="00F50A71"/>
    <w:rsid w:val="00F637BA"/>
    <w:rsid w:val="00F63CEF"/>
    <w:rsid w:val="00F71573"/>
    <w:rsid w:val="00F71654"/>
    <w:rsid w:val="00F74174"/>
    <w:rsid w:val="00F74B2A"/>
    <w:rsid w:val="00F84CBA"/>
    <w:rsid w:val="00F910F7"/>
    <w:rsid w:val="00FA1D01"/>
    <w:rsid w:val="00FB28C1"/>
    <w:rsid w:val="00FB4005"/>
    <w:rsid w:val="00FB7CD5"/>
    <w:rsid w:val="00FC7E6A"/>
    <w:rsid w:val="00FD0181"/>
    <w:rsid w:val="00FE333C"/>
    <w:rsid w:val="00FE41F7"/>
    <w:rsid w:val="00FE78CE"/>
    <w:rsid w:val="00FF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F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AF3A50"/>
    <w:pPr>
      <w:spacing w:after="120"/>
    </w:pPr>
  </w:style>
  <w:style w:type="character" w:customStyle="1" w:styleId="a5">
    <w:name w:val="Основной текст Знак"/>
    <w:basedOn w:val="a0"/>
    <w:link w:val="a4"/>
    <w:rsid w:val="00AF3A50"/>
  </w:style>
  <w:style w:type="paragraph" w:styleId="a6">
    <w:name w:val="Body Text Indent"/>
    <w:basedOn w:val="a"/>
    <w:link w:val="a7"/>
    <w:unhideWhenUsed/>
    <w:rsid w:val="00AF3A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F3A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441E"/>
    <w:pPr>
      <w:ind w:left="720"/>
      <w:contextualSpacing/>
    </w:pPr>
  </w:style>
  <w:style w:type="table" w:styleId="a9">
    <w:name w:val="Table Grid"/>
    <w:basedOn w:val="a1"/>
    <w:uiPriority w:val="59"/>
    <w:rsid w:val="007B4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61CB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D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4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FF1DD-FCC1-4E4C-8A2A-76700448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Amatdin</cp:lastModifiedBy>
  <cp:revision>2</cp:revision>
  <cp:lastPrinted>2020-02-20T06:14:00Z</cp:lastPrinted>
  <dcterms:created xsi:type="dcterms:W3CDTF">2021-02-28T05:34:00Z</dcterms:created>
  <dcterms:modified xsi:type="dcterms:W3CDTF">2021-02-28T05:34:00Z</dcterms:modified>
</cp:coreProperties>
</file>