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10" w:rsidRPr="00C52110" w:rsidRDefault="00C52110" w:rsidP="00C5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110">
        <w:rPr>
          <w:rFonts w:ascii="Times New Roman" w:hAnsi="Times New Roman" w:cs="Times New Roman"/>
          <w:sz w:val="28"/>
          <w:szCs w:val="28"/>
        </w:rPr>
        <w:t xml:space="preserve">Уважаемые организаторы </w:t>
      </w:r>
      <w:r w:rsidR="009937B7" w:rsidRPr="009937B7">
        <w:rPr>
          <w:rFonts w:ascii="Times New Roman" w:hAnsi="Times New Roman" w:cs="Times New Roman"/>
          <w:b/>
          <w:sz w:val="28"/>
          <w:szCs w:val="28"/>
        </w:rPr>
        <w:t>шко</w:t>
      </w:r>
      <w:r w:rsidR="004C715B" w:rsidRPr="009937B7">
        <w:rPr>
          <w:rFonts w:ascii="Times New Roman" w:hAnsi="Times New Roman" w:cs="Times New Roman"/>
          <w:b/>
          <w:sz w:val="28"/>
          <w:szCs w:val="28"/>
        </w:rPr>
        <w:t>льного</w:t>
      </w:r>
      <w:r w:rsidR="00122BBA" w:rsidRPr="009937B7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122BBA">
        <w:rPr>
          <w:rFonts w:ascii="Times New Roman" w:hAnsi="Times New Roman" w:cs="Times New Roman"/>
          <w:sz w:val="28"/>
          <w:szCs w:val="28"/>
        </w:rPr>
        <w:t xml:space="preserve"> Олимпиады по МХК в</w:t>
      </w:r>
      <w:r w:rsidRPr="00C52110">
        <w:rPr>
          <w:rFonts w:ascii="Times New Roman" w:hAnsi="Times New Roman" w:cs="Times New Roman"/>
          <w:sz w:val="28"/>
          <w:szCs w:val="28"/>
        </w:rPr>
        <w:t xml:space="preserve"> </w:t>
      </w:r>
      <w:r w:rsidR="009937B7" w:rsidRPr="009937B7">
        <w:rPr>
          <w:rFonts w:ascii="Times New Roman" w:hAnsi="Times New Roman" w:cs="Times New Roman"/>
          <w:b/>
          <w:sz w:val="28"/>
          <w:szCs w:val="28"/>
        </w:rPr>
        <w:t>9</w:t>
      </w:r>
      <w:r w:rsidR="003E0659">
        <w:rPr>
          <w:rFonts w:ascii="Times New Roman" w:hAnsi="Times New Roman" w:cs="Times New Roman"/>
          <w:b/>
          <w:sz w:val="28"/>
          <w:szCs w:val="28"/>
        </w:rPr>
        <w:t>-10</w:t>
      </w:r>
      <w:r w:rsidRPr="00C52110">
        <w:rPr>
          <w:rFonts w:ascii="Times New Roman" w:hAnsi="Times New Roman" w:cs="Times New Roman"/>
          <w:sz w:val="28"/>
          <w:szCs w:val="28"/>
        </w:rPr>
        <w:t xml:space="preserve"> классах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C52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комплекте</w:t>
      </w:r>
      <w:r w:rsidRPr="00C52110">
        <w:rPr>
          <w:rFonts w:ascii="Times New Roman" w:hAnsi="Times New Roman" w:cs="Times New Roman"/>
          <w:sz w:val="28"/>
          <w:szCs w:val="28"/>
        </w:rPr>
        <w:t xml:space="preserve"> есть задание, связанное с </w:t>
      </w:r>
      <w:r w:rsidRPr="009937B7">
        <w:rPr>
          <w:rFonts w:ascii="Times New Roman" w:hAnsi="Times New Roman" w:cs="Times New Roman"/>
          <w:b/>
          <w:sz w:val="28"/>
          <w:szCs w:val="28"/>
        </w:rPr>
        <w:t>прослушиванием музыкальных фрагментов</w:t>
      </w:r>
      <w:r w:rsidRPr="00C521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которое по списку идет не под 1 номером, но</w:t>
      </w:r>
      <w:r w:rsidRPr="00C52110">
        <w:rPr>
          <w:rFonts w:ascii="Times New Roman" w:hAnsi="Times New Roman" w:cs="Times New Roman"/>
          <w:sz w:val="28"/>
          <w:szCs w:val="28"/>
        </w:rPr>
        <w:t xml:space="preserve"> поскольку прослушивание</w:t>
      </w:r>
      <w:r w:rsidR="00A6716A">
        <w:rPr>
          <w:rFonts w:ascii="Times New Roman" w:hAnsi="Times New Roman" w:cs="Times New Roman"/>
          <w:sz w:val="28"/>
          <w:szCs w:val="28"/>
        </w:rPr>
        <w:t>,</w:t>
      </w:r>
      <w:r w:rsidRPr="00C52110">
        <w:rPr>
          <w:rFonts w:ascii="Times New Roman" w:hAnsi="Times New Roman" w:cs="Times New Roman"/>
          <w:sz w:val="28"/>
          <w:szCs w:val="28"/>
        </w:rPr>
        <w:t xml:space="preserve"> вероятно</w:t>
      </w:r>
      <w:r w:rsidR="00A6716A">
        <w:rPr>
          <w:rFonts w:ascii="Times New Roman" w:hAnsi="Times New Roman" w:cs="Times New Roman"/>
          <w:sz w:val="28"/>
          <w:szCs w:val="28"/>
        </w:rPr>
        <w:t>,</w:t>
      </w:r>
      <w:r w:rsidRPr="00C52110">
        <w:rPr>
          <w:rFonts w:ascii="Times New Roman" w:hAnsi="Times New Roman" w:cs="Times New Roman"/>
          <w:sz w:val="28"/>
          <w:szCs w:val="28"/>
        </w:rPr>
        <w:t xml:space="preserve"> будет коллективным, а не индивидуальным (в наушниках) рекомендуется выполнять его первым, с тем, чтобы далее каждый участник мог двигаться при выполнении заданий в своем темпе, не отвлекаясь.</w:t>
      </w:r>
      <w:proofErr w:type="gramEnd"/>
    </w:p>
    <w:p w:rsidR="00591CEB" w:rsidRDefault="00C52110" w:rsidP="00C521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110">
        <w:rPr>
          <w:rFonts w:ascii="Times New Roman" w:hAnsi="Times New Roman" w:cs="Times New Roman"/>
          <w:sz w:val="28"/>
          <w:szCs w:val="28"/>
        </w:rPr>
        <w:t>Дежурящий в аудитории преподаватель предлагает участникам познакомиться с содержанием задания и материалом таблицы к заданию, объявляет, что файлы можно будет прослушать</w:t>
      </w:r>
      <w:r w:rsidR="009937B7">
        <w:rPr>
          <w:rFonts w:ascii="Times New Roman" w:hAnsi="Times New Roman" w:cs="Times New Roman"/>
          <w:sz w:val="28"/>
          <w:szCs w:val="28"/>
        </w:rPr>
        <w:t xml:space="preserve"> </w:t>
      </w:r>
      <w:r w:rsidRPr="009937B7">
        <w:rPr>
          <w:rFonts w:ascii="Times New Roman" w:hAnsi="Times New Roman" w:cs="Times New Roman"/>
          <w:b/>
          <w:sz w:val="28"/>
          <w:szCs w:val="28"/>
        </w:rPr>
        <w:t>дважды</w:t>
      </w:r>
      <w:r w:rsidRPr="00C52110">
        <w:rPr>
          <w:rFonts w:ascii="Times New Roman" w:hAnsi="Times New Roman" w:cs="Times New Roman"/>
          <w:sz w:val="28"/>
          <w:szCs w:val="28"/>
        </w:rPr>
        <w:t xml:space="preserve">. Перед включением каждого фрагмента дежурящий в аудитории преподаватель </w:t>
      </w:r>
      <w:r w:rsidRPr="009937B7">
        <w:rPr>
          <w:rFonts w:ascii="Times New Roman" w:hAnsi="Times New Roman" w:cs="Times New Roman"/>
          <w:b/>
          <w:sz w:val="28"/>
          <w:szCs w:val="28"/>
        </w:rPr>
        <w:t>объявляет:</w:t>
      </w:r>
      <w:r w:rsidRPr="00C52110">
        <w:rPr>
          <w:rFonts w:ascii="Times New Roman" w:hAnsi="Times New Roman" w:cs="Times New Roman"/>
          <w:sz w:val="28"/>
          <w:szCs w:val="28"/>
        </w:rPr>
        <w:t xml:space="preserve"> "Фрагмент N 1", "Фрагмент N 2" и т.д.</w:t>
      </w:r>
    </w:p>
    <w:p w:rsidR="00C52110" w:rsidRPr="00AD0787" w:rsidRDefault="00AD0787" w:rsidP="00C521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ф</w:t>
      </w:r>
      <w:r w:rsidR="00C52110">
        <w:rPr>
          <w:rFonts w:ascii="Times New Roman" w:hAnsi="Times New Roman" w:cs="Times New Roman"/>
          <w:sz w:val="28"/>
          <w:szCs w:val="28"/>
        </w:rPr>
        <w:t xml:space="preserve">рагменты не обязательно дослушивать до конца, они подобраны таким образом, что примерно через </w:t>
      </w:r>
      <w:r w:rsidR="008017C0">
        <w:rPr>
          <w:rFonts w:ascii="Times New Roman" w:hAnsi="Times New Roman" w:cs="Times New Roman"/>
          <w:sz w:val="28"/>
          <w:szCs w:val="28"/>
        </w:rPr>
        <w:t>1,5 минуты первого прослушивания</w:t>
      </w:r>
      <w:r w:rsidR="00C52110">
        <w:rPr>
          <w:rFonts w:ascii="Times New Roman" w:hAnsi="Times New Roman" w:cs="Times New Roman"/>
          <w:sz w:val="28"/>
          <w:szCs w:val="28"/>
        </w:rPr>
        <w:t xml:space="preserve"> уже можно точно определить жанр, а второе прослушивание даст возможность вспомнить название и автора, если фрагменты были узнаны участником. Длительность прослушивания не должна превышать 15-20 </w:t>
      </w:r>
      <w:proofErr w:type="gramStart"/>
      <w:r w:rsidR="00C52110">
        <w:rPr>
          <w:rFonts w:ascii="Times New Roman" w:hAnsi="Times New Roman" w:cs="Times New Roman"/>
          <w:sz w:val="28"/>
          <w:szCs w:val="28"/>
        </w:rPr>
        <w:t>минут</w:t>
      </w:r>
      <w:proofErr w:type="gramEnd"/>
      <w:r w:rsidR="00C52110">
        <w:rPr>
          <w:rFonts w:ascii="Times New Roman" w:hAnsi="Times New Roman" w:cs="Times New Roman"/>
          <w:sz w:val="28"/>
          <w:szCs w:val="28"/>
        </w:rPr>
        <w:t xml:space="preserve"> в общем.</w:t>
      </w:r>
      <w:r w:rsidRPr="00AD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6C6" w:rsidRDefault="008126C6" w:rsidP="00C521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музыкального задания </w:t>
      </w:r>
      <w:r w:rsidR="003A2247" w:rsidRPr="009937B7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3E06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37B7">
        <w:rPr>
          <w:rFonts w:ascii="Times New Roman" w:hAnsi="Times New Roman" w:cs="Times New Roman"/>
          <w:b/>
          <w:sz w:val="28"/>
          <w:szCs w:val="28"/>
        </w:rPr>
        <w:t>включить презентацию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изобразительным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рядом, который есть в заданиях, чтобы дети могли в цвете и более крупном размере увидеть анализируемые работы. </w:t>
      </w:r>
      <w:r w:rsidR="00AC7108">
        <w:rPr>
          <w:rFonts w:ascii="Times New Roman" w:hAnsi="Times New Roman" w:cs="Times New Roman"/>
          <w:sz w:val="28"/>
          <w:szCs w:val="28"/>
        </w:rPr>
        <w:t xml:space="preserve">При необходимости можно поставить презентацию в режим автоматического перелистывания слайдов или вручную останавливаться на определённых слайдах, вызывающих затруднение. Если нет технической возможности включить презентацию – необходимо распечатать работы с </w:t>
      </w:r>
      <w:r w:rsidR="00AC7108" w:rsidRPr="009937B7">
        <w:rPr>
          <w:rFonts w:ascii="Times New Roman" w:hAnsi="Times New Roman" w:cs="Times New Roman"/>
          <w:b/>
          <w:sz w:val="28"/>
          <w:szCs w:val="28"/>
        </w:rPr>
        <w:t>ЦВЕТНЫМИ</w:t>
      </w:r>
      <w:r w:rsidR="00AC7108">
        <w:rPr>
          <w:rFonts w:ascii="Times New Roman" w:hAnsi="Times New Roman" w:cs="Times New Roman"/>
          <w:sz w:val="28"/>
          <w:szCs w:val="28"/>
        </w:rPr>
        <w:t xml:space="preserve"> репродукциями. </w:t>
      </w:r>
    </w:p>
    <w:p w:rsidR="008126C6" w:rsidRDefault="008126C6" w:rsidP="00C521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Проверка работ по мировой художественной культуре всегда вызывает больше вопросов, чем проверка других дисциплин, задания олимпиады и ключи</w:t>
      </w:r>
      <w:r w:rsidR="005C0AD9">
        <w:rPr>
          <w:rFonts w:ascii="Times New Roman" w:hAnsi="Times New Roman" w:cs="Times New Roman"/>
          <w:sz w:val="28"/>
          <w:szCs w:val="28"/>
        </w:rPr>
        <w:t xml:space="preserve"> к ним не могут в полной мере о</w:t>
      </w:r>
      <w:r>
        <w:rPr>
          <w:rFonts w:ascii="Times New Roman" w:hAnsi="Times New Roman" w:cs="Times New Roman"/>
          <w:sz w:val="28"/>
          <w:szCs w:val="28"/>
        </w:rPr>
        <w:t>хватить все варианты возможных ответов, дополнений, комментариев и в це</w:t>
      </w:r>
      <w:r w:rsidR="00AD0787">
        <w:rPr>
          <w:rFonts w:ascii="Times New Roman" w:hAnsi="Times New Roman" w:cs="Times New Roman"/>
          <w:sz w:val="28"/>
          <w:szCs w:val="28"/>
        </w:rPr>
        <w:t>лом ход мысли ученика, поэтому мы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AD0787">
        <w:rPr>
          <w:rFonts w:ascii="Times New Roman" w:hAnsi="Times New Roman" w:cs="Times New Roman"/>
          <w:sz w:val="28"/>
          <w:szCs w:val="28"/>
        </w:rPr>
        <w:t>аранее просим</w:t>
      </w:r>
      <w:r>
        <w:rPr>
          <w:rFonts w:ascii="Times New Roman" w:hAnsi="Times New Roman" w:cs="Times New Roman"/>
          <w:sz w:val="28"/>
          <w:szCs w:val="28"/>
        </w:rPr>
        <w:t xml:space="preserve"> комиссию ориентироваться при оценке работ аналитического характера на широту эрудиции, логичность, связность мысли, аргументированность ответа, грамот</w:t>
      </w:r>
      <w:r w:rsidR="005E4D13">
        <w:rPr>
          <w:rFonts w:ascii="Times New Roman" w:hAnsi="Times New Roman" w:cs="Times New Roman"/>
          <w:sz w:val="28"/>
          <w:szCs w:val="28"/>
        </w:rPr>
        <w:t>ность.</w:t>
      </w:r>
      <w:proofErr w:type="gramEnd"/>
      <w:r w:rsidR="005E4D13">
        <w:rPr>
          <w:rFonts w:ascii="Times New Roman" w:hAnsi="Times New Roman" w:cs="Times New Roman"/>
          <w:sz w:val="28"/>
          <w:szCs w:val="28"/>
        </w:rPr>
        <w:t xml:space="preserve"> Но при этом, если ответ учеников в точности и не совпадает с предлагаемыми ключами, он не должен допускать фактических ошибок, незнания материала или его недостаточного осмысления.</w:t>
      </w:r>
    </w:p>
    <w:p w:rsidR="005E4D13" w:rsidRPr="00AD0787" w:rsidRDefault="005E4D13" w:rsidP="00C521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E4D13" w:rsidRPr="00AD0787" w:rsidSect="0010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B94"/>
    <w:rsid w:val="00101A45"/>
    <w:rsid w:val="00122BBA"/>
    <w:rsid w:val="001B74F1"/>
    <w:rsid w:val="002B3B94"/>
    <w:rsid w:val="003A2247"/>
    <w:rsid w:val="003E0659"/>
    <w:rsid w:val="004C715B"/>
    <w:rsid w:val="00591CEB"/>
    <w:rsid w:val="005C0AD9"/>
    <w:rsid w:val="005E4D13"/>
    <w:rsid w:val="008017C0"/>
    <w:rsid w:val="008126C6"/>
    <w:rsid w:val="00904036"/>
    <w:rsid w:val="009937B7"/>
    <w:rsid w:val="00A6716A"/>
    <w:rsid w:val="00A90B0D"/>
    <w:rsid w:val="00AC7108"/>
    <w:rsid w:val="00AD0787"/>
    <w:rsid w:val="00C52110"/>
    <w:rsid w:val="00F4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0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GT</cp:lastModifiedBy>
  <cp:revision>17</cp:revision>
  <dcterms:created xsi:type="dcterms:W3CDTF">2015-08-23T08:03:00Z</dcterms:created>
  <dcterms:modified xsi:type="dcterms:W3CDTF">2019-09-17T16:31:00Z</dcterms:modified>
</cp:coreProperties>
</file>