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05E" w:rsidRPr="009D405E" w:rsidRDefault="009D405E" w:rsidP="00511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05E">
        <w:rPr>
          <w:rFonts w:ascii="Times New Roman" w:hAnsi="Times New Roman" w:cs="Times New Roman"/>
          <w:b/>
          <w:sz w:val="24"/>
          <w:szCs w:val="24"/>
        </w:rPr>
        <w:t xml:space="preserve">Экспертный лист представителя </w:t>
      </w:r>
      <w:r w:rsidR="004E2284">
        <w:rPr>
          <w:rFonts w:ascii="Times New Roman" w:hAnsi="Times New Roman" w:cs="Times New Roman"/>
          <w:b/>
          <w:sz w:val="24"/>
          <w:szCs w:val="24"/>
        </w:rPr>
        <w:t>региональной предметно-методической комиссии</w:t>
      </w:r>
      <w:r w:rsidRPr="009D405E">
        <w:rPr>
          <w:rFonts w:ascii="Times New Roman" w:hAnsi="Times New Roman" w:cs="Times New Roman"/>
          <w:b/>
          <w:sz w:val="24"/>
          <w:szCs w:val="24"/>
        </w:rPr>
        <w:t>,</w:t>
      </w:r>
    </w:p>
    <w:p w:rsidR="009D405E" w:rsidRPr="009D405E" w:rsidRDefault="009D405E" w:rsidP="00511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05E">
        <w:rPr>
          <w:rFonts w:ascii="Times New Roman" w:hAnsi="Times New Roman" w:cs="Times New Roman"/>
          <w:b/>
          <w:sz w:val="24"/>
          <w:szCs w:val="24"/>
        </w:rPr>
        <w:t>осуществляющего выборочную оценку качества проверки работ</w:t>
      </w:r>
    </w:p>
    <w:p w:rsidR="009D405E" w:rsidRPr="009D405E" w:rsidRDefault="009D405E" w:rsidP="00511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05E">
        <w:rPr>
          <w:rFonts w:ascii="Times New Roman" w:hAnsi="Times New Roman" w:cs="Times New Roman"/>
          <w:b/>
          <w:sz w:val="24"/>
          <w:szCs w:val="24"/>
        </w:rPr>
        <w:t xml:space="preserve">участников муниципального этапа </w:t>
      </w:r>
      <w:proofErr w:type="spellStart"/>
      <w:r w:rsidRPr="009D405E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9D405E">
        <w:rPr>
          <w:rFonts w:ascii="Times New Roman" w:hAnsi="Times New Roman" w:cs="Times New Roman"/>
          <w:b/>
          <w:sz w:val="24"/>
          <w:szCs w:val="24"/>
        </w:rPr>
        <w:t xml:space="preserve"> в муниципальных территориях </w:t>
      </w:r>
    </w:p>
    <w:p w:rsidR="00093631" w:rsidRDefault="009D405E" w:rsidP="00511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05E">
        <w:rPr>
          <w:rFonts w:ascii="Times New Roman" w:hAnsi="Times New Roman" w:cs="Times New Roman"/>
          <w:b/>
          <w:sz w:val="24"/>
          <w:szCs w:val="24"/>
        </w:rPr>
        <w:t>Хабаровского края</w:t>
      </w:r>
    </w:p>
    <w:p w:rsidR="009D405E" w:rsidRDefault="009D405E" w:rsidP="009D40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</w:t>
      </w:r>
      <w:r w:rsidR="00753DB0">
        <w:rPr>
          <w:rFonts w:ascii="Times New Roman" w:hAnsi="Times New Roman" w:cs="Times New Roman"/>
          <w:b/>
          <w:sz w:val="24"/>
          <w:szCs w:val="24"/>
        </w:rPr>
        <w:t xml:space="preserve"> МХК (Искусство)</w:t>
      </w:r>
    </w:p>
    <w:p w:rsidR="009D405E" w:rsidRDefault="009D405E" w:rsidP="009D40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Эксперт:</w:t>
      </w:r>
      <w:r w:rsidR="00753D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3DB0">
        <w:rPr>
          <w:rFonts w:ascii="Times New Roman" w:hAnsi="Times New Roman" w:cs="Times New Roman"/>
          <w:b/>
          <w:sz w:val="24"/>
          <w:szCs w:val="24"/>
        </w:rPr>
        <w:t>Мизко</w:t>
      </w:r>
      <w:proofErr w:type="spellEnd"/>
      <w:r w:rsidR="00753DB0">
        <w:rPr>
          <w:rFonts w:ascii="Times New Roman" w:hAnsi="Times New Roman" w:cs="Times New Roman"/>
          <w:b/>
          <w:sz w:val="24"/>
          <w:szCs w:val="24"/>
        </w:rPr>
        <w:t xml:space="preserve"> О.А.</w:t>
      </w:r>
    </w:p>
    <w:p w:rsidR="009D405E" w:rsidRDefault="009D405E" w:rsidP="009D40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B25637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b/>
          <w:sz w:val="24"/>
          <w:szCs w:val="24"/>
        </w:rPr>
        <w:t>экспертизы:</w:t>
      </w:r>
      <w:r w:rsidR="00753DB0">
        <w:rPr>
          <w:rFonts w:ascii="Times New Roman" w:hAnsi="Times New Roman" w:cs="Times New Roman"/>
          <w:b/>
          <w:sz w:val="24"/>
          <w:szCs w:val="24"/>
        </w:rPr>
        <w:t xml:space="preserve"> 4.12.18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98"/>
        <w:gridCol w:w="2325"/>
        <w:gridCol w:w="1676"/>
        <w:gridCol w:w="996"/>
        <w:gridCol w:w="1746"/>
        <w:gridCol w:w="1694"/>
        <w:gridCol w:w="6228"/>
      </w:tblGrid>
      <w:tr w:rsidR="002673E8" w:rsidRPr="0006615C" w:rsidTr="000F6BF6">
        <w:tc>
          <w:tcPr>
            <w:tcW w:w="498" w:type="dxa"/>
          </w:tcPr>
          <w:p w:rsidR="002673E8" w:rsidRPr="0006615C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5" w:type="dxa"/>
          </w:tcPr>
          <w:p w:rsidR="002673E8" w:rsidRPr="0006615C" w:rsidRDefault="002673E8" w:rsidP="0081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территория</w:t>
            </w:r>
          </w:p>
        </w:tc>
        <w:tc>
          <w:tcPr>
            <w:tcW w:w="1676" w:type="dxa"/>
          </w:tcPr>
          <w:p w:rsidR="002673E8" w:rsidRPr="0006615C" w:rsidRDefault="002673E8" w:rsidP="0081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96" w:type="dxa"/>
          </w:tcPr>
          <w:p w:rsidR="002673E8" w:rsidRPr="0006615C" w:rsidRDefault="002673E8" w:rsidP="0081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46" w:type="dxa"/>
          </w:tcPr>
          <w:p w:rsidR="002673E8" w:rsidRPr="0006615C" w:rsidRDefault="002673E8" w:rsidP="0081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b/>
                <w:sz w:val="24"/>
                <w:szCs w:val="24"/>
              </w:rPr>
              <w:t>Балл жюри МЭ</w:t>
            </w:r>
          </w:p>
        </w:tc>
        <w:tc>
          <w:tcPr>
            <w:tcW w:w="1694" w:type="dxa"/>
          </w:tcPr>
          <w:p w:rsidR="002673E8" w:rsidRPr="0006615C" w:rsidRDefault="002673E8" w:rsidP="0081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b/>
                <w:sz w:val="24"/>
                <w:szCs w:val="24"/>
              </w:rPr>
              <w:t>Балл по итогам экспертизы</w:t>
            </w:r>
          </w:p>
        </w:tc>
        <w:tc>
          <w:tcPr>
            <w:tcW w:w="6228" w:type="dxa"/>
          </w:tcPr>
          <w:p w:rsidR="002673E8" w:rsidRPr="0006615C" w:rsidRDefault="002673E8" w:rsidP="0026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эксперта</w:t>
            </w:r>
            <w:r w:rsidR="00CD4531" w:rsidRPr="00066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73E8" w:rsidRPr="0006615C" w:rsidTr="000F6BF6">
        <w:tc>
          <w:tcPr>
            <w:tcW w:w="498" w:type="dxa"/>
          </w:tcPr>
          <w:p w:rsidR="002673E8" w:rsidRPr="0006615C" w:rsidRDefault="002673E8" w:rsidP="00753D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2673E8" w:rsidRPr="0006615C" w:rsidRDefault="00753DB0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Николаевский район</w:t>
            </w:r>
          </w:p>
        </w:tc>
        <w:tc>
          <w:tcPr>
            <w:tcW w:w="1676" w:type="dxa"/>
          </w:tcPr>
          <w:p w:rsidR="002673E8" w:rsidRPr="0006615C" w:rsidRDefault="00753DB0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b/>
                <w:sz w:val="24"/>
                <w:szCs w:val="24"/>
              </w:rPr>
              <w:t>Коваленко Вера Никитична</w:t>
            </w:r>
          </w:p>
        </w:tc>
        <w:tc>
          <w:tcPr>
            <w:tcW w:w="996" w:type="dxa"/>
          </w:tcPr>
          <w:p w:rsidR="002673E8" w:rsidRPr="0006615C" w:rsidRDefault="00753DB0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46" w:type="dxa"/>
          </w:tcPr>
          <w:p w:rsidR="002673E8" w:rsidRPr="0006615C" w:rsidRDefault="00753DB0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1694" w:type="dxa"/>
          </w:tcPr>
          <w:p w:rsidR="002673E8" w:rsidRPr="0006615C" w:rsidRDefault="000F707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6228" w:type="dxa"/>
          </w:tcPr>
          <w:p w:rsidR="002673E8" w:rsidRPr="0006615C" w:rsidRDefault="000F7072" w:rsidP="000F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sz w:val="24"/>
                <w:szCs w:val="24"/>
              </w:rPr>
              <w:t>Баллы выставлялись некорректно, с нарушениями указанных критериев и математических законов</w:t>
            </w:r>
          </w:p>
          <w:p w:rsidR="000F7072" w:rsidRPr="0006615C" w:rsidRDefault="000F7072" w:rsidP="000F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sz w:val="24"/>
                <w:szCs w:val="24"/>
              </w:rPr>
              <w:t xml:space="preserve">- в задании №1 начислялись баллы за неверные ответы, удваивались баллы за верные ответы, без основания </w:t>
            </w:r>
          </w:p>
          <w:p w:rsidR="000F7072" w:rsidRPr="0006615C" w:rsidRDefault="000F7072" w:rsidP="000F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sz w:val="24"/>
                <w:szCs w:val="24"/>
              </w:rPr>
              <w:t>- в задании №4 сумма выставленных жюри баллов равна 29, а стоит цифра 37, при пересмотре задания я выставила 15 баллов</w:t>
            </w:r>
          </w:p>
          <w:p w:rsidR="00DA7A7B" w:rsidRPr="0006615C" w:rsidRDefault="00DA7A7B" w:rsidP="000F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sz w:val="24"/>
                <w:szCs w:val="24"/>
              </w:rPr>
              <w:t xml:space="preserve">- в заданиях 2, 3, 4, 5, и 6 – </w:t>
            </w:r>
            <w:r w:rsidRPr="00140F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часть ответов дописана другим почерком, не рукой ученика</w:t>
            </w:r>
            <w:r w:rsidR="0006615C" w:rsidRPr="00140F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вывод сделан на основании визуального сравнения почерка и стилистического анализа письменных фрагментов</w:t>
            </w:r>
            <w:r w:rsidR="0006615C" w:rsidRPr="008643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6615C">
              <w:rPr>
                <w:rFonts w:ascii="Times New Roman" w:hAnsi="Times New Roman" w:cs="Times New Roman"/>
                <w:sz w:val="24"/>
                <w:szCs w:val="24"/>
              </w:rPr>
              <w:t>– стиль речи меняется, появляется терминология, специальная лексика, меняется синтаксис предложения, что является лингвистическими признаками разного авторства текста.</w:t>
            </w:r>
          </w:p>
          <w:p w:rsidR="00DA7A7B" w:rsidRPr="0006615C" w:rsidRDefault="00DA7A7B" w:rsidP="000F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sz w:val="24"/>
                <w:szCs w:val="24"/>
              </w:rPr>
              <w:t>- «Египет. Статуя Писец»</w:t>
            </w:r>
          </w:p>
          <w:p w:rsidR="00DA7A7B" w:rsidRPr="0006615C" w:rsidRDefault="00DA7A7B" w:rsidP="000F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sz w:val="24"/>
                <w:szCs w:val="24"/>
              </w:rPr>
              <w:t>- «Композиция картины диагональная. Колорит теплый…»</w:t>
            </w:r>
          </w:p>
          <w:p w:rsidR="00DA7A7B" w:rsidRPr="0006615C" w:rsidRDefault="00DA7A7B" w:rsidP="000F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sz w:val="24"/>
                <w:szCs w:val="24"/>
              </w:rPr>
              <w:t>- «Гравюра на дереве или офорт»</w:t>
            </w:r>
          </w:p>
          <w:p w:rsidR="00DA7A7B" w:rsidRPr="0006615C" w:rsidRDefault="00DA7A7B" w:rsidP="000F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sz w:val="24"/>
                <w:szCs w:val="24"/>
              </w:rPr>
              <w:t>«Месть неизбежна»</w:t>
            </w:r>
          </w:p>
          <w:p w:rsidR="00DA7A7B" w:rsidRPr="0006615C" w:rsidRDefault="00DA7A7B" w:rsidP="000F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sz w:val="24"/>
                <w:szCs w:val="24"/>
              </w:rPr>
              <w:t xml:space="preserve">- «Благовещенье </w:t>
            </w:r>
            <w:proofErr w:type="spellStart"/>
            <w:r w:rsidRPr="0006615C">
              <w:rPr>
                <w:rFonts w:ascii="Times New Roman" w:hAnsi="Times New Roman" w:cs="Times New Roman"/>
                <w:sz w:val="24"/>
                <w:szCs w:val="24"/>
              </w:rPr>
              <w:t>С.Боттиче</w:t>
            </w:r>
            <w:bookmarkStart w:id="0" w:name="_GoBack"/>
            <w:bookmarkEnd w:id="0"/>
            <w:r w:rsidRPr="0006615C">
              <w:rPr>
                <w:rFonts w:ascii="Times New Roman" w:hAnsi="Times New Roman" w:cs="Times New Roman"/>
                <w:sz w:val="24"/>
                <w:szCs w:val="24"/>
              </w:rPr>
              <w:t>лли</w:t>
            </w:r>
            <w:proofErr w:type="spellEnd"/>
            <w:r w:rsidRPr="000661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7A7B" w:rsidRPr="0006615C" w:rsidRDefault="00DA7A7B" w:rsidP="000F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sz w:val="24"/>
                <w:szCs w:val="24"/>
              </w:rPr>
              <w:t xml:space="preserve">«Весна </w:t>
            </w:r>
            <w:proofErr w:type="spellStart"/>
            <w:r w:rsidRPr="0006615C">
              <w:rPr>
                <w:rFonts w:ascii="Times New Roman" w:hAnsi="Times New Roman" w:cs="Times New Roman"/>
                <w:sz w:val="24"/>
                <w:szCs w:val="24"/>
              </w:rPr>
              <w:t>С.Боттичелли</w:t>
            </w:r>
            <w:proofErr w:type="spellEnd"/>
            <w:r w:rsidRPr="000661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7A7B" w:rsidRDefault="00DA7A7B" w:rsidP="000F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15C">
              <w:rPr>
                <w:rFonts w:ascii="Times New Roman" w:hAnsi="Times New Roman" w:cs="Times New Roman"/>
                <w:sz w:val="24"/>
                <w:szCs w:val="24"/>
              </w:rPr>
              <w:t>- «актерское амплуа»</w:t>
            </w:r>
          </w:p>
          <w:p w:rsidR="00864354" w:rsidRPr="0006615C" w:rsidRDefault="00864354" w:rsidP="000F6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15C" w:rsidRPr="0006615C" w:rsidTr="000F6BF6">
        <w:tc>
          <w:tcPr>
            <w:tcW w:w="498" w:type="dxa"/>
          </w:tcPr>
          <w:p w:rsidR="0006615C" w:rsidRPr="0006615C" w:rsidRDefault="0006615C" w:rsidP="00753D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06615C" w:rsidRPr="0006615C" w:rsidRDefault="0006615C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Николаевский район</w:t>
            </w:r>
          </w:p>
        </w:tc>
        <w:tc>
          <w:tcPr>
            <w:tcW w:w="1676" w:type="dxa"/>
          </w:tcPr>
          <w:p w:rsidR="0006615C" w:rsidRPr="0006615C" w:rsidRDefault="0006615C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Чернышева Елизавета Денисовна</w:t>
            </w:r>
          </w:p>
        </w:tc>
        <w:tc>
          <w:tcPr>
            <w:tcW w:w="996" w:type="dxa"/>
          </w:tcPr>
          <w:p w:rsidR="0006615C" w:rsidRPr="0006615C" w:rsidRDefault="0006615C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46" w:type="dxa"/>
          </w:tcPr>
          <w:p w:rsidR="0006615C" w:rsidRPr="0006615C" w:rsidRDefault="0006615C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694" w:type="dxa"/>
          </w:tcPr>
          <w:p w:rsidR="0006615C" w:rsidRPr="0006615C" w:rsidRDefault="0006615C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6228" w:type="dxa"/>
          </w:tcPr>
          <w:p w:rsidR="0006615C" w:rsidRPr="0006615C" w:rsidRDefault="0006615C" w:rsidP="0006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выставлялись </w:t>
            </w:r>
            <w:r w:rsidRPr="0006615C">
              <w:rPr>
                <w:rFonts w:ascii="Times New Roman" w:hAnsi="Times New Roman" w:cs="Times New Roman"/>
                <w:sz w:val="24"/>
                <w:szCs w:val="24"/>
              </w:rPr>
              <w:t>некорректно, с нарушениями указанных критериев и математических законов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615C">
              <w:rPr>
                <w:rFonts w:ascii="Times New Roman" w:hAnsi="Times New Roman" w:cs="Times New Roman"/>
                <w:sz w:val="24"/>
                <w:szCs w:val="24"/>
              </w:rPr>
              <w:t>начислялись баллы за неверные ответы, удваивались баллы за верные ответы, без основания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8B3" w:rsidRPr="0006615C" w:rsidTr="009418B3">
        <w:trPr>
          <w:trHeight w:val="142"/>
        </w:trPr>
        <w:tc>
          <w:tcPr>
            <w:tcW w:w="498" w:type="dxa"/>
          </w:tcPr>
          <w:p w:rsidR="009418B3" w:rsidRPr="0006615C" w:rsidRDefault="009418B3" w:rsidP="00753D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Амурский район</w:t>
            </w:r>
          </w:p>
        </w:tc>
        <w:tc>
          <w:tcPr>
            <w:tcW w:w="1676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Литвинова Ольга Юрьевна</w:t>
            </w:r>
          </w:p>
        </w:tc>
        <w:tc>
          <w:tcPr>
            <w:tcW w:w="996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46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1694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6228" w:type="dxa"/>
          </w:tcPr>
          <w:p w:rsidR="009418B3" w:rsidRDefault="009418B3" w:rsidP="0006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</w:tr>
      <w:tr w:rsidR="009418B3" w:rsidRPr="0006615C" w:rsidTr="009418B3">
        <w:trPr>
          <w:trHeight w:val="142"/>
        </w:trPr>
        <w:tc>
          <w:tcPr>
            <w:tcW w:w="498" w:type="dxa"/>
          </w:tcPr>
          <w:p w:rsidR="009418B3" w:rsidRPr="0006615C" w:rsidRDefault="009418B3" w:rsidP="00753D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Комсомольск-на-Амуре</w:t>
            </w:r>
          </w:p>
        </w:tc>
        <w:tc>
          <w:tcPr>
            <w:tcW w:w="1676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Дарья Евгеньевна</w:t>
            </w:r>
          </w:p>
        </w:tc>
        <w:tc>
          <w:tcPr>
            <w:tcW w:w="996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46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1694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6228" w:type="dxa"/>
          </w:tcPr>
          <w:p w:rsidR="009418B3" w:rsidRDefault="009418B3" w:rsidP="0006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</w:tr>
      <w:tr w:rsidR="009418B3" w:rsidRPr="0006615C" w:rsidTr="009418B3">
        <w:trPr>
          <w:trHeight w:val="142"/>
        </w:trPr>
        <w:tc>
          <w:tcPr>
            <w:tcW w:w="498" w:type="dxa"/>
          </w:tcPr>
          <w:p w:rsidR="009418B3" w:rsidRPr="0006615C" w:rsidRDefault="009418B3" w:rsidP="00753D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Солнечный район</w:t>
            </w:r>
          </w:p>
        </w:tc>
        <w:tc>
          <w:tcPr>
            <w:tcW w:w="1676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Гаврилова Валерия Игоревна</w:t>
            </w:r>
          </w:p>
        </w:tc>
        <w:tc>
          <w:tcPr>
            <w:tcW w:w="996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46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694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6228" w:type="dxa"/>
          </w:tcPr>
          <w:p w:rsidR="009418B3" w:rsidRDefault="009418B3" w:rsidP="0006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</w:tr>
      <w:tr w:rsidR="009418B3" w:rsidRPr="0006615C" w:rsidTr="009418B3">
        <w:trPr>
          <w:trHeight w:val="142"/>
        </w:trPr>
        <w:tc>
          <w:tcPr>
            <w:tcW w:w="498" w:type="dxa"/>
          </w:tcPr>
          <w:p w:rsidR="009418B3" w:rsidRPr="0006615C" w:rsidRDefault="009418B3" w:rsidP="00753D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Хабаровск</w:t>
            </w:r>
          </w:p>
        </w:tc>
        <w:tc>
          <w:tcPr>
            <w:tcW w:w="1676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Пиховская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996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46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694" w:type="dxa"/>
          </w:tcPr>
          <w:p w:rsidR="009418B3" w:rsidRDefault="009418B3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6228" w:type="dxa"/>
          </w:tcPr>
          <w:p w:rsidR="009418B3" w:rsidRDefault="009418B3" w:rsidP="0006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</w:tr>
    </w:tbl>
    <w:p w:rsidR="009D405E" w:rsidRPr="009D405E" w:rsidRDefault="009D405E" w:rsidP="000F6BF6">
      <w:pPr>
        <w:rPr>
          <w:rFonts w:ascii="Times New Roman" w:hAnsi="Times New Roman" w:cs="Times New Roman"/>
          <w:b/>
          <w:sz w:val="24"/>
          <w:szCs w:val="24"/>
        </w:rPr>
      </w:pPr>
    </w:p>
    <w:sectPr w:rsidR="009D405E" w:rsidRPr="009D405E" w:rsidSect="0067045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53E72"/>
    <w:multiLevelType w:val="hybridMultilevel"/>
    <w:tmpl w:val="BC0A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FF"/>
    <w:rsid w:val="0006615C"/>
    <w:rsid w:val="00093631"/>
    <w:rsid w:val="000F6BF6"/>
    <w:rsid w:val="000F7072"/>
    <w:rsid w:val="00103F78"/>
    <w:rsid w:val="00140F1B"/>
    <w:rsid w:val="001E7065"/>
    <w:rsid w:val="00233817"/>
    <w:rsid w:val="002673E8"/>
    <w:rsid w:val="004E2284"/>
    <w:rsid w:val="0051134E"/>
    <w:rsid w:val="00580F0E"/>
    <w:rsid w:val="00666B74"/>
    <w:rsid w:val="00670458"/>
    <w:rsid w:val="00753DB0"/>
    <w:rsid w:val="007F07E7"/>
    <w:rsid w:val="00817BF8"/>
    <w:rsid w:val="00864354"/>
    <w:rsid w:val="009418B3"/>
    <w:rsid w:val="009A48FF"/>
    <w:rsid w:val="009D405E"/>
    <w:rsid w:val="00B25637"/>
    <w:rsid w:val="00B5387C"/>
    <w:rsid w:val="00CD4531"/>
    <w:rsid w:val="00DA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020BE-ED12-4D21-BB50-861FD5FB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3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Шаталова</dc:creator>
  <cp:keywords/>
  <dc:description/>
  <cp:lastModifiedBy>Пользователь</cp:lastModifiedBy>
  <cp:revision>26</cp:revision>
  <dcterms:created xsi:type="dcterms:W3CDTF">2018-11-07T00:06:00Z</dcterms:created>
  <dcterms:modified xsi:type="dcterms:W3CDTF">2018-12-03T22:59:00Z</dcterms:modified>
</cp:coreProperties>
</file>