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34" w:rsidRPr="00981408" w:rsidRDefault="007D7E34" w:rsidP="009814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90C48" w:rsidRPr="00981408" w:rsidRDefault="00B90C48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Проект   «Ресурсная модель деятельности муниципальной команды по сопровождению одаренных обучающихся и воспитанников города Комсомольска-на-Амуре».</w:t>
      </w:r>
    </w:p>
    <w:p w:rsidR="00B90C48" w:rsidRPr="00981408" w:rsidRDefault="00B90C48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48" w:rsidRPr="00981408" w:rsidRDefault="00B90C48" w:rsidP="009814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Одной из ведущих характеристик современной модели образования является предоставление обучаемым возможностей развиваться в максимальном диапазоне их психологических, интеллектуальных и творческих ресурсов. Поэтому, работу с одаренными детьми следует рассматривать как одно из направлений социального развития муниципального образования, направленного на воспроизведение и формирование его интеллектуального потенциала.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Особенности обучения одаренных детей базируются на следующих концептуальных положениях: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1. Развитие одаренных детей не может быть эффективным в рамках традиционного обучения и требует индивидуальной траектории обучения и развития, которая включает в себя оказание психолого-педагогической помощи ребенку в формировании и реализации его творческого потенциала и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создание условий для его социализации как субъекта информационного общества.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2. Содержание образования должно быть направлено на самореализацию личности ребенка, на получение образования, соответствующего его интересам, склонностям и способностям.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3. Организация педагогической деятельности должна иметь инновационный характер, который содействует получению новых продуктов и результатов в сфере образования.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Анализ имеющейся ситуации  выявил проблемы, определяющие актуальность данного проекта, а именно: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81408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981408">
        <w:rPr>
          <w:rFonts w:ascii="Times New Roman" w:hAnsi="Times New Roman" w:cs="Times New Roman"/>
          <w:sz w:val="28"/>
          <w:szCs w:val="28"/>
        </w:rPr>
        <w:t xml:space="preserve"> эффективных  механизмов взаимодействия между </w:t>
      </w:r>
      <w:r w:rsidRPr="00981408">
        <w:rPr>
          <w:rFonts w:ascii="Times New Roman" w:hAnsi="Times New Roman" w:cs="Times New Roman"/>
          <w:i/>
          <w:sz w:val="28"/>
          <w:szCs w:val="28"/>
        </w:rPr>
        <w:t xml:space="preserve">муниципальными структурами  </w:t>
      </w:r>
      <w:r w:rsidRPr="00981408">
        <w:rPr>
          <w:rFonts w:ascii="Times New Roman" w:hAnsi="Times New Roman" w:cs="Times New Roman"/>
          <w:sz w:val="28"/>
          <w:szCs w:val="28"/>
        </w:rPr>
        <w:t>и учреждениями образования, что препятствует обеспечению непрерывного сопровождения интеллектуально</w:t>
      </w:r>
      <w:r w:rsidR="005D77AF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>одаренного ребёнка в социуме;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недостаточное количество  высококвалифицированных педагогических кадров в общеобразовательных учреждениях, осуществляющих сопровождение и развитие одаренных детей;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недостаточная материально-техническая база для организации занятий с одаренными и высокомотивированными учащимися;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lastRenderedPageBreak/>
        <w:t xml:space="preserve">- недостаточный уровень мотивации педагогов к работе с </w:t>
      </w:r>
      <w:proofErr w:type="gramStart"/>
      <w:r w:rsidRPr="00981408">
        <w:rPr>
          <w:rFonts w:ascii="Times New Roman" w:hAnsi="Times New Roman" w:cs="Times New Roman"/>
          <w:sz w:val="28"/>
          <w:szCs w:val="28"/>
        </w:rPr>
        <w:t>одаренными</w:t>
      </w:r>
      <w:proofErr w:type="gramEnd"/>
      <w:r w:rsidRPr="00981408">
        <w:rPr>
          <w:rFonts w:ascii="Times New Roman" w:hAnsi="Times New Roman" w:cs="Times New Roman"/>
          <w:sz w:val="28"/>
          <w:szCs w:val="28"/>
        </w:rPr>
        <w:t xml:space="preserve"> обучающимися;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 xml:space="preserve">- недостаточная мотивация </w:t>
      </w:r>
      <w:proofErr w:type="gramStart"/>
      <w:r w:rsidRPr="0098140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81408">
        <w:rPr>
          <w:rFonts w:ascii="Times New Roman" w:hAnsi="Times New Roman" w:cs="Times New Roman"/>
          <w:sz w:val="28"/>
          <w:szCs w:val="28"/>
        </w:rPr>
        <w:t xml:space="preserve"> к занятиям интеллектуальной деятельностью повышенного уровня сложности;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доминирование массовых мероприятий, носящих разовый, либо бессистемный характер.</w:t>
      </w:r>
    </w:p>
    <w:p w:rsidR="00B90C48" w:rsidRPr="00981408" w:rsidRDefault="002C0966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Проект «</w:t>
      </w:r>
      <w:r w:rsidR="00B90C48" w:rsidRPr="00981408">
        <w:rPr>
          <w:rFonts w:ascii="Times New Roman" w:hAnsi="Times New Roman" w:cs="Times New Roman"/>
          <w:sz w:val="28"/>
          <w:szCs w:val="28"/>
        </w:rPr>
        <w:t>Ресурсн</w:t>
      </w:r>
      <w:r w:rsidR="00BE015C" w:rsidRPr="00981408">
        <w:rPr>
          <w:rFonts w:ascii="Times New Roman" w:hAnsi="Times New Roman" w:cs="Times New Roman"/>
          <w:sz w:val="28"/>
          <w:szCs w:val="28"/>
        </w:rPr>
        <w:t>ая</w:t>
      </w:r>
      <w:r w:rsidR="00B90C48" w:rsidRPr="00981408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BE015C" w:rsidRPr="00981408">
        <w:rPr>
          <w:rFonts w:ascii="Times New Roman" w:hAnsi="Times New Roman" w:cs="Times New Roman"/>
          <w:sz w:val="28"/>
          <w:szCs w:val="28"/>
        </w:rPr>
        <w:t>ь</w:t>
      </w:r>
      <w:r w:rsidR="00B90C48" w:rsidRPr="00981408">
        <w:rPr>
          <w:rFonts w:ascii="Times New Roman" w:hAnsi="Times New Roman" w:cs="Times New Roman"/>
          <w:sz w:val="28"/>
          <w:szCs w:val="28"/>
        </w:rPr>
        <w:t xml:space="preserve"> деятельности муниципальной команды по сопровождению одаренных обучающихся и воспитанников города Комсомольска-на-Амуре</w:t>
      </w:r>
      <w:r w:rsidRPr="00981408">
        <w:rPr>
          <w:rFonts w:ascii="Times New Roman" w:hAnsi="Times New Roman" w:cs="Times New Roman"/>
          <w:sz w:val="28"/>
          <w:szCs w:val="28"/>
        </w:rPr>
        <w:t>»</w:t>
      </w:r>
      <w:r w:rsidR="00274C4D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="00B90C48" w:rsidRPr="0098140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981408">
        <w:rPr>
          <w:rFonts w:ascii="Times New Roman" w:hAnsi="Times New Roman" w:cs="Times New Roman"/>
          <w:sz w:val="28"/>
          <w:szCs w:val="28"/>
        </w:rPr>
        <w:t>Проект</w:t>
      </w:r>
      <w:r w:rsidR="00B90C48" w:rsidRPr="00981408">
        <w:rPr>
          <w:rFonts w:ascii="Times New Roman" w:hAnsi="Times New Roman" w:cs="Times New Roman"/>
          <w:sz w:val="28"/>
          <w:szCs w:val="28"/>
        </w:rPr>
        <w:t>) станет механизмом решения указанных проблем.</w:t>
      </w:r>
      <w:r w:rsidRPr="00981408">
        <w:rPr>
          <w:rFonts w:ascii="Times New Roman" w:hAnsi="Times New Roman" w:cs="Times New Roman"/>
          <w:sz w:val="28"/>
          <w:szCs w:val="28"/>
        </w:rPr>
        <w:t xml:space="preserve"> Реализация Проекта</w:t>
      </w:r>
      <w:r w:rsidR="00AF215A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="00B90C48" w:rsidRPr="00981408">
        <w:rPr>
          <w:rFonts w:ascii="Times New Roman" w:hAnsi="Times New Roman" w:cs="Times New Roman"/>
          <w:sz w:val="28"/>
          <w:szCs w:val="28"/>
        </w:rPr>
        <w:t xml:space="preserve">позволит осуществлять координацию и консолидацию всех ресурсов города, обеспечивающих выявление и сопровождение интеллектуально одаренных и высокомотивированных учащихся и воспитанников. </w:t>
      </w:r>
    </w:p>
    <w:p w:rsidR="00B90C48" w:rsidRPr="00981408" w:rsidRDefault="00647995" w:rsidP="009814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Аудиторией П</w:t>
      </w:r>
      <w:r w:rsidR="00B90C48" w:rsidRPr="0098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роекта </w:t>
      </w:r>
      <w:r w:rsidR="00B90C48" w:rsidRPr="00981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одаренные и высокомотивированные дети, их родители (законные представители), педагоги, работающие с такими детьми. </w:t>
      </w:r>
      <w:r w:rsidR="00B90C48" w:rsidRPr="00981408">
        <w:rPr>
          <w:rFonts w:ascii="Times New Roman" w:hAnsi="Times New Roman" w:cs="Times New Roman"/>
          <w:sz w:val="28"/>
          <w:szCs w:val="28"/>
        </w:rPr>
        <w:t>Выявление одаренных учащихся проходит в образовательной организации, показателями для него служат результаты  участия во Всероссий</w:t>
      </w:r>
      <w:r w:rsidR="00417059" w:rsidRPr="00981408">
        <w:rPr>
          <w:rFonts w:ascii="Times New Roman" w:hAnsi="Times New Roman" w:cs="Times New Roman"/>
          <w:sz w:val="28"/>
          <w:szCs w:val="28"/>
        </w:rPr>
        <w:t>с</w:t>
      </w:r>
      <w:r w:rsidR="00B90C48" w:rsidRPr="00981408">
        <w:rPr>
          <w:rFonts w:ascii="Times New Roman" w:hAnsi="Times New Roman" w:cs="Times New Roman"/>
          <w:sz w:val="28"/>
          <w:szCs w:val="28"/>
        </w:rPr>
        <w:t xml:space="preserve">ких и международных предметных олимпиадах, интеллектуальных состязаниях и конкурсах, а также результаты диагностики и тестирования  обучающихся, осуществляемые на основе стандартизированных тестов, анкет и </w:t>
      </w:r>
      <w:proofErr w:type="spellStart"/>
      <w:r w:rsidR="00B90C48" w:rsidRPr="00981408">
        <w:rPr>
          <w:rFonts w:ascii="Times New Roman" w:hAnsi="Times New Roman" w:cs="Times New Roman"/>
          <w:sz w:val="28"/>
          <w:szCs w:val="28"/>
        </w:rPr>
        <w:t>опросников</w:t>
      </w:r>
      <w:proofErr w:type="spellEnd"/>
      <w:r w:rsidR="00B90C48" w:rsidRPr="009814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Ключевыми направлениями</w:t>
      </w:r>
      <w:r w:rsidRPr="00981408">
        <w:rPr>
          <w:rFonts w:ascii="Times New Roman" w:hAnsi="Times New Roman" w:cs="Times New Roman"/>
          <w:sz w:val="28"/>
          <w:szCs w:val="28"/>
        </w:rPr>
        <w:t xml:space="preserve"> деятельности муниципальных образовательных структур по обучению, развитию и поддержке одаренных школьников являются: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</w:t>
      </w:r>
      <w:r w:rsidR="00BE015C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>консолидация ресурсов муниципальной системы образования по работе с одаренными учащимися и воспитанниками;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</w:t>
      </w:r>
      <w:r w:rsidR="00C94FDD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 xml:space="preserve">создание оптимальных условий для развития и реализации способностей одаренных </w:t>
      </w:r>
      <w:proofErr w:type="gramStart"/>
      <w:r w:rsidRPr="00981408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981408">
        <w:rPr>
          <w:rFonts w:ascii="Times New Roman" w:hAnsi="Times New Roman" w:cs="Times New Roman"/>
          <w:sz w:val="28"/>
          <w:szCs w:val="28"/>
        </w:rPr>
        <w:t xml:space="preserve"> с учетом имеющихся материально-технических  и кадровых ресурсов;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разработка научно-методического обеспечения и информационно-образовательной среды;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создание опорных муниципальных площадок;</w:t>
      </w:r>
    </w:p>
    <w:p w:rsidR="00EB086B" w:rsidRPr="00981408" w:rsidRDefault="00EB086B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психолого-педагогическое сопровождение обучения и воспитания одаренных школьников, в том числе внедрение технологий выявления и обучения высокомотивированных учащихся;</w:t>
      </w:r>
    </w:p>
    <w:p w:rsidR="00EB086B" w:rsidRPr="00981408" w:rsidRDefault="00EB086B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повышение квалификации педагогических кадров;</w:t>
      </w:r>
    </w:p>
    <w:p w:rsidR="00EB086B" w:rsidRPr="00981408" w:rsidRDefault="00EB086B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</w:t>
      </w:r>
      <w:r w:rsidR="00C94FDD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>внедрение успешных практик работы с одаренными и высокомотивированными  школьниками;</w:t>
      </w:r>
    </w:p>
    <w:p w:rsidR="00B90C48" w:rsidRPr="00981408" w:rsidRDefault="00EB086B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B90C48" w:rsidRPr="00981408" w:rsidSect="00B90C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81408">
        <w:rPr>
          <w:rFonts w:ascii="Times New Roman" w:hAnsi="Times New Roman" w:cs="Times New Roman"/>
          <w:sz w:val="28"/>
          <w:szCs w:val="28"/>
        </w:rPr>
        <w:t>- мониторинг эффективности работы с одаренными детьми.</w:t>
      </w:r>
    </w:p>
    <w:p w:rsidR="00B90C48" w:rsidRPr="00981408" w:rsidRDefault="00B90C48" w:rsidP="009814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90C48" w:rsidRPr="00981408" w:rsidRDefault="00B90C48" w:rsidP="009814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Ресурсная модель деятельности муниципальной команды по сопровождению одаренных обучающихся и воспитанников города Комсомольска-на-Амуре строится на взаимодействии всех подразделений структур, работающих с интеллектуально</w:t>
      </w:r>
      <w:r w:rsidR="005D7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408">
        <w:rPr>
          <w:rFonts w:ascii="Times New Roman" w:hAnsi="Times New Roman" w:cs="Times New Roman"/>
          <w:sz w:val="28"/>
          <w:szCs w:val="28"/>
        </w:rPr>
        <w:t>одареннымии</w:t>
      </w:r>
      <w:proofErr w:type="spellEnd"/>
      <w:r w:rsidRPr="00981408">
        <w:rPr>
          <w:rFonts w:ascii="Times New Roman" w:hAnsi="Times New Roman" w:cs="Times New Roman"/>
          <w:sz w:val="28"/>
          <w:szCs w:val="28"/>
        </w:rPr>
        <w:t xml:space="preserve"> высокомотивированными детьми.</w:t>
      </w:r>
    </w:p>
    <w:p w:rsidR="00887520" w:rsidRPr="00981408" w:rsidRDefault="00887520" w:rsidP="0098140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Нормативно правовое обеспечение проекта</w:t>
      </w:r>
    </w:p>
    <w:p w:rsidR="00214D60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62EBB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D60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Правительства РФ от 04.10.2000 N 751 «О национальной доктрине образования в Российской Федерации» </w:t>
      </w:r>
      <w:r w:rsidR="00214D60" w:rsidRPr="0098140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(на период до 2025 года)</w:t>
      </w:r>
    </w:p>
    <w:p w:rsidR="008E010B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62EB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Распоряжение Правительства РФ от 17.11.2008 N 1662-р (ред. от 08.08.2009) «О Концепции долгосрочного социально-экономического развития Российской Федерации на период до 2020 года» (вместе с «Концепцией долгосрочного социально-экономического развития Российской Федерации на период до 2020 года») </w:t>
      </w:r>
    </w:p>
    <w:p w:rsidR="008E010B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262EB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Распоряжение Правительства РФ от 08.12.2011 N 2227-р </w:t>
      </w:r>
      <w:r w:rsidR="008E010B" w:rsidRPr="0098140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Стратегии инновационного развития Российской Федерации на период до 2020 года» </w:t>
      </w:r>
    </w:p>
    <w:p w:rsidR="008E010B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 Президента Российской Федерации «О мерах по реализации государственной политики в области образования и науки» </w:t>
      </w:r>
      <w:r w:rsidR="008E010B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(от 7 мая 2012 года № 599)</w:t>
      </w:r>
    </w:p>
    <w:p w:rsidR="00887520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274C4D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4C4D" w:rsidRPr="00981408">
        <w:rPr>
          <w:rFonts w:ascii="Times New Roman" w:eastAsia="Calibri" w:hAnsi="Times New Roman" w:cs="Times New Roman"/>
          <w:iCs/>
          <w:sz w:val="28"/>
          <w:szCs w:val="28"/>
        </w:rPr>
        <w:t>Постановление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РФ от </w:t>
      </w:r>
      <w:r w:rsidR="00274C4D" w:rsidRPr="00981408">
        <w:rPr>
          <w:rFonts w:ascii="Times New Roman" w:eastAsia="Calibri" w:hAnsi="Times New Roman" w:cs="Times New Roman"/>
          <w:i/>
          <w:iCs/>
          <w:sz w:val="28"/>
          <w:szCs w:val="28"/>
        </w:rPr>
        <w:t>26.12.2017 № 1642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государственной программы Российской Федерации "Развитие образования" на 201</w:t>
      </w:r>
      <w:r w:rsidR="00274C4D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202</w:t>
      </w:r>
      <w:r w:rsidR="00274C4D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E010B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 </w:t>
      </w:r>
    </w:p>
    <w:p w:rsidR="00052A0A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052A0A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 правительства Хабаровского края от 05 июня 2012 года № 177-пр «О государственной программе Хабаровского края</w:t>
      </w:r>
      <w:r w:rsidR="00052A0A" w:rsidRPr="00981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"Развитие образования в Хабаровском крае».</w:t>
      </w:r>
    </w:p>
    <w:p w:rsidR="005B1E5C" w:rsidRPr="00981408" w:rsidRDefault="004B4B9E" w:rsidP="0098140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62EBB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615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города Комсомольска-на-Амуре от 29 мая 2014 года № 1830-па «Об утверждении </w:t>
      </w:r>
      <w:r w:rsidR="005B1E5C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FB0615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B1E5C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</w:t>
      </w:r>
      <w:r w:rsidR="00FB0615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B1E5C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"Город Комсомольск-на-Амуре" "Обеспечение качества и доступности образования на 2014-2018 годы"</w:t>
      </w:r>
      <w:r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B9E" w:rsidRPr="00981408" w:rsidRDefault="004B4B9E" w:rsidP="0098140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87520" w:rsidRPr="00981408" w:rsidRDefault="00887520" w:rsidP="0098140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Организационно-управленческое обеспечение</w:t>
      </w:r>
      <w:r w:rsidR="004B4B9E" w:rsidRPr="00981408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</w:p>
    <w:p w:rsidR="00E13815" w:rsidRPr="00981408" w:rsidRDefault="00E13815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Управленческий компонент Модели включает:</w:t>
      </w:r>
    </w:p>
    <w:p w:rsidR="00E13815" w:rsidRPr="00981408" w:rsidRDefault="00E13815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Управление образования администрации города Комсомольска-на-Амуре Хабаровского края;</w:t>
      </w:r>
    </w:p>
    <w:p w:rsidR="00E13815" w:rsidRPr="00981408" w:rsidRDefault="00E13815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муниципальное казенное учреждение «Информационно-методический центр города Комсомольска-на-Амуре»</w:t>
      </w:r>
      <w:r w:rsidR="00A363DB" w:rsidRPr="00981408">
        <w:rPr>
          <w:rFonts w:ascii="Times New Roman" w:hAnsi="Times New Roman" w:cs="Times New Roman"/>
          <w:sz w:val="28"/>
          <w:szCs w:val="28"/>
        </w:rPr>
        <w:t>.</w:t>
      </w:r>
    </w:p>
    <w:p w:rsidR="00A363DB" w:rsidRPr="00981408" w:rsidRDefault="00A363DB" w:rsidP="009814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 xml:space="preserve">На весь период реализации муниципального проекта  «Ресурсная модель деятельности муниципальной команды по сопровождению одаренных </w:t>
      </w:r>
      <w:r w:rsidRPr="00981408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и воспитанников города Комсомольска-на-Амуре» из специалистов Управления образования,  МКУ «ИМЦ г. Комсомольска-на-Амуре» формируется муниципальная команда, осуществляющая координацию всех мероприятий  и ресурсов по сопровождению интеллектуально одаренных детей.  </w:t>
      </w:r>
    </w:p>
    <w:p w:rsidR="00A363DB" w:rsidRPr="00981408" w:rsidRDefault="00A363DB" w:rsidP="009814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3815" w:rsidRPr="00981408" w:rsidRDefault="00E13815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Особенность модели заключается в создании «узлов»,  новых структурных компонентов</w:t>
      </w:r>
      <w:r w:rsidR="004A56D3" w:rsidRPr="00981408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>(опорных муниципальных  площадок, консалтинговых центров, сетевых школ), выполняющих функции сопровождения субъектов образовательного процесса.</w:t>
      </w:r>
    </w:p>
    <w:p w:rsidR="00E13815" w:rsidRPr="00981408" w:rsidRDefault="00E13815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При создании Модели использованы успешно действующие ресурсы сетевого взаимодействия с ВУЗами города, промышленными предприятиями, социальными партнерами.</w:t>
      </w:r>
    </w:p>
    <w:p w:rsidR="00887520" w:rsidRPr="00981408" w:rsidRDefault="00E13815" w:rsidP="0098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887520" w:rsidRPr="00981408">
        <w:rPr>
          <w:rFonts w:ascii="Times New Roman" w:hAnsi="Times New Roman" w:cs="Times New Roman"/>
          <w:sz w:val="28"/>
          <w:szCs w:val="28"/>
        </w:rPr>
        <w:t xml:space="preserve"> реализацией проекта</w:t>
      </w:r>
      <w:r w:rsidRPr="00981408">
        <w:rPr>
          <w:rFonts w:ascii="Times New Roman" w:hAnsi="Times New Roman" w:cs="Times New Roman"/>
          <w:sz w:val="28"/>
          <w:szCs w:val="28"/>
        </w:rPr>
        <w:t>,</w:t>
      </w:r>
      <w:r w:rsidR="005D77AF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 xml:space="preserve">координация действий всех структурных  компонентов ресурсной модели </w:t>
      </w:r>
      <w:r w:rsidR="00887520" w:rsidRPr="00981408">
        <w:rPr>
          <w:rFonts w:ascii="Times New Roman" w:hAnsi="Times New Roman" w:cs="Times New Roman"/>
          <w:sz w:val="28"/>
          <w:szCs w:val="28"/>
        </w:rPr>
        <w:t>будет осуществляться временной муниципальной команд</w:t>
      </w:r>
      <w:r w:rsidRPr="00981408">
        <w:rPr>
          <w:rFonts w:ascii="Times New Roman" w:hAnsi="Times New Roman" w:cs="Times New Roman"/>
          <w:sz w:val="28"/>
          <w:szCs w:val="28"/>
        </w:rPr>
        <w:t>ой</w:t>
      </w:r>
      <w:r w:rsidR="00887520" w:rsidRPr="009814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94C" w:rsidRPr="00981408" w:rsidRDefault="000F194C" w:rsidP="00981408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4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Финансово-экономическое обеспечение проекта</w:t>
      </w:r>
    </w:p>
    <w:p w:rsidR="0006465B" w:rsidRDefault="002C0966" w:rsidP="0098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408">
        <w:rPr>
          <w:rFonts w:ascii="Times New Roman" w:hAnsi="Times New Roman" w:cs="Times New Roman"/>
          <w:sz w:val="28"/>
          <w:szCs w:val="28"/>
        </w:rPr>
        <w:t>И</w:t>
      </w:r>
      <w:r w:rsidR="000F194C" w:rsidRPr="00981408">
        <w:rPr>
          <w:rFonts w:ascii="Times New Roman" w:hAnsi="Times New Roman" w:cs="Times New Roman"/>
          <w:sz w:val="28"/>
          <w:szCs w:val="28"/>
        </w:rPr>
        <w:t>сточник</w:t>
      </w:r>
      <w:r w:rsidRPr="00981408">
        <w:rPr>
          <w:rFonts w:ascii="Times New Roman" w:hAnsi="Times New Roman" w:cs="Times New Roman"/>
          <w:sz w:val="28"/>
          <w:szCs w:val="28"/>
        </w:rPr>
        <w:t>ами</w:t>
      </w:r>
      <w:r w:rsidR="000F194C" w:rsidRPr="00981408">
        <w:rPr>
          <w:rFonts w:ascii="Times New Roman" w:hAnsi="Times New Roman" w:cs="Times New Roman"/>
          <w:sz w:val="28"/>
          <w:szCs w:val="28"/>
        </w:rPr>
        <w:t xml:space="preserve"> финансирования реализации проекта являются средства </w:t>
      </w:r>
      <w:r w:rsidR="00647995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 программы городского округа "Город Комсомольск-на-Амуре" "Обеспечение качества и доступности образования на 2014-2018 годы", </w:t>
      </w:r>
      <w:r w:rsidR="004870B7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привлеченные в рамках реализации договоров взаимодействия с сетевыми партнерами</w:t>
      </w:r>
      <w:r w:rsidR="00B10C60" w:rsidRPr="0098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129B9" w:rsidRPr="00981408">
        <w:rPr>
          <w:rFonts w:ascii="Times New Roman" w:hAnsi="Times New Roman" w:cs="Times New Roman"/>
          <w:sz w:val="28"/>
          <w:szCs w:val="28"/>
        </w:rPr>
        <w:t>филиал ПАО «Компания «Сухой» «</w:t>
      </w:r>
      <w:proofErr w:type="spellStart"/>
      <w:r w:rsidR="00F129B9" w:rsidRPr="00981408">
        <w:rPr>
          <w:rFonts w:ascii="Times New Roman" w:hAnsi="Times New Roman" w:cs="Times New Roman"/>
          <w:sz w:val="28"/>
          <w:szCs w:val="28"/>
        </w:rPr>
        <w:t>КнААЗ</w:t>
      </w:r>
      <w:proofErr w:type="spellEnd"/>
      <w:r w:rsidR="00F129B9" w:rsidRPr="00981408">
        <w:rPr>
          <w:rFonts w:ascii="Times New Roman" w:hAnsi="Times New Roman" w:cs="Times New Roman"/>
          <w:sz w:val="28"/>
          <w:szCs w:val="28"/>
        </w:rPr>
        <w:t xml:space="preserve"> им. Ю.А. Гагарина», Совет по предпринимательству при главе города Комсомольска-на-Амуре, </w:t>
      </w:r>
      <w:r w:rsidR="00A10C53" w:rsidRPr="00981408">
        <w:rPr>
          <w:rFonts w:ascii="Times New Roman" w:hAnsi="Times New Roman" w:cs="Times New Roman"/>
          <w:sz w:val="28"/>
          <w:szCs w:val="28"/>
        </w:rPr>
        <w:t xml:space="preserve"> КГАОУ «Краевой центр образования», ВУЗы</w:t>
      </w:r>
      <w:r w:rsidR="00A363DB" w:rsidRPr="00981408">
        <w:rPr>
          <w:rFonts w:ascii="Times New Roman" w:hAnsi="Times New Roman" w:cs="Times New Roman"/>
          <w:sz w:val="28"/>
          <w:szCs w:val="28"/>
        </w:rPr>
        <w:t>, учреждения дополнительного образования, дистанционные школы</w:t>
      </w:r>
      <w:r w:rsidR="00A10C53" w:rsidRPr="00981408">
        <w:rPr>
          <w:rFonts w:ascii="Times New Roman" w:hAnsi="Times New Roman" w:cs="Times New Roman"/>
          <w:sz w:val="28"/>
          <w:szCs w:val="28"/>
        </w:rPr>
        <w:t>), средства гранта.</w:t>
      </w:r>
      <w:r w:rsidR="001C0E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10C53" w:rsidRPr="00981408" w:rsidRDefault="00A10C53" w:rsidP="00981408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14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Смета расходов по реализации проекта представлена в </w:t>
      </w:r>
      <w:r w:rsidRPr="003E530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приложении 1.</w:t>
      </w:r>
      <w:r w:rsidRPr="009814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Получателем финансовых средств является МОУ </w:t>
      </w:r>
      <w:proofErr w:type="gramStart"/>
      <w:r w:rsidR="003E5308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="003E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Start"/>
      <w:r w:rsidR="003E5308">
        <w:rPr>
          <w:rFonts w:ascii="Times New Roman" w:hAnsi="Times New Roman" w:cs="Times New Roman"/>
          <w:color w:val="000000" w:themeColor="text1"/>
          <w:sz w:val="28"/>
          <w:szCs w:val="28"/>
        </w:rPr>
        <w:t>Дворец</w:t>
      </w:r>
      <w:proofErr w:type="gramEnd"/>
      <w:r w:rsidR="003E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творчества детей и молодежи» города Комсомольска-на-Амуре.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Ожидаемые результаты проекта.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 xml:space="preserve">Конечным  результатом реализации проекта является </w:t>
      </w:r>
      <w:r w:rsidR="001C0E13" w:rsidRPr="003F6F58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3F6F58">
        <w:rPr>
          <w:rFonts w:ascii="Times New Roman" w:hAnsi="Times New Roman" w:cs="Times New Roman"/>
          <w:sz w:val="28"/>
          <w:szCs w:val="28"/>
        </w:rPr>
        <w:t>действующей</w:t>
      </w:r>
      <w:r w:rsidRPr="00981408">
        <w:rPr>
          <w:rFonts w:ascii="Times New Roman" w:hAnsi="Times New Roman" w:cs="Times New Roman"/>
          <w:sz w:val="28"/>
          <w:szCs w:val="28"/>
        </w:rPr>
        <w:t xml:space="preserve"> муниципальной модели развития и сопровождения  интеллектуально</w:t>
      </w:r>
      <w:r w:rsidR="00BE638E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t>одаренных и высокомотивированных детей  посредством:</w:t>
      </w:r>
    </w:p>
    <w:p w:rsidR="00B90C48" w:rsidRPr="00981408" w:rsidRDefault="00B90C48" w:rsidP="0098140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1C0E13" w:rsidRPr="003F6F5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A363DB" w:rsidRPr="003F6F58">
        <w:rPr>
          <w:rFonts w:ascii="Times New Roman" w:hAnsi="Times New Roman" w:cs="Times New Roman"/>
          <w:sz w:val="28"/>
          <w:szCs w:val="28"/>
        </w:rPr>
        <w:t>условий</w:t>
      </w:r>
      <w:r w:rsidR="00A363DB" w:rsidRPr="00981408">
        <w:rPr>
          <w:rFonts w:ascii="Times New Roman" w:hAnsi="Times New Roman" w:cs="Times New Roman"/>
          <w:sz w:val="28"/>
          <w:szCs w:val="28"/>
        </w:rPr>
        <w:t xml:space="preserve"> для самореализации одаренных детей посредством </w:t>
      </w:r>
      <w:r w:rsidRPr="00981408">
        <w:rPr>
          <w:rFonts w:ascii="Times New Roman" w:hAnsi="Times New Roman" w:cs="Times New Roman"/>
          <w:sz w:val="28"/>
          <w:szCs w:val="28"/>
        </w:rPr>
        <w:t>с</w:t>
      </w:r>
      <w:r w:rsidR="00A363DB" w:rsidRPr="00981408">
        <w:rPr>
          <w:rFonts w:ascii="Times New Roman" w:hAnsi="Times New Roman" w:cs="Times New Roman"/>
          <w:sz w:val="28"/>
          <w:szCs w:val="28"/>
        </w:rPr>
        <w:t>труктуры</w:t>
      </w:r>
      <w:r w:rsidRPr="00981408">
        <w:rPr>
          <w:rFonts w:ascii="Times New Roman" w:hAnsi="Times New Roman" w:cs="Times New Roman"/>
          <w:sz w:val="28"/>
          <w:szCs w:val="28"/>
        </w:rPr>
        <w:t xml:space="preserve"> эффективного сетевого взаимодействия образовательных учреждений, занимающихся сопровождением  интеллектуально-одаренных детей</w:t>
      </w:r>
      <w:r w:rsidR="00A363DB" w:rsidRPr="00981408">
        <w:rPr>
          <w:rFonts w:ascii="Times New Roman" w:hAnsi="Times New Roman" w:cs="Times New Roman"/>
          <w:sz w:val="28"/>
          <w:szCs w:val="28"/>
        </w:rPr>
        <w:t xml:space="preserve"> и ресурсами муниципалитета</w:t>
      </w:r>
      <w:r w:rsidRPr="00981408">
        <w:rPr>
          <w:rFonts w:ascii="Times New Roman" w:hAnsi="Times New Roman" w:cs="Times New Roman"/>
          <w:sz w:val="28"/>
          <w:szCs w:val="28"/>
        </w:rPr>
        <w:t>;</w:t>
      </w:r>
    </w:p>
    <w:p w:rsidR="006D7CBA" w:rsidRPr="00981408" w:rsidRDefault="00B90C48" w:rsidP="00981408">
      <w:pPr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ab/>
        <w:t>- создания сети опорных муниципальных площадок по работе с интеллектуально одаренными и высокомотивированными учащимися</w:t>
      </w:r>
      <w:r w:rsidR="001C0E13">
        <w:rPr>
          <w:rFonts w:ascii="Times New Roman" w:hAnsi="Times New Roman" w:cs="Times New Roman"/>
          <w:sz w:val="28"/>
          <w:szCs w:val="28"/>
        </w:rPr>
        <w:t xml:space="preserve"> </w:t>
      </w:r>
      <w:r w:rsidRPr="00981408">
        <w:rPr>
          <w:rFonts w:ascii="Times New Roman" w:hAnsi="Times New Roman" w:cs="Times New Roman"/>
          <w:sz w:val="28"/>
          <w:szCs w:val="28"/>
        </w:rPr>
        <w:lastRenderedPageBreak/>
        <w:t>«Интенсивная школа» (по сопровождению одарен</w:t>
      </w:r>
      <w:r w:rsidR="00EB086B" w:rsidRPr="00981408">
        <w:rPr>
          <w:rFonts w:ascii="Times New Roman" w:hAnsi="Times New Roman" w:cs="Times New Roman"/>
          <w:sz w:val="28"/>
          <w:szCs w:val="28"/>
        </w:rPr>
        <w:t>ных групп учащихся 2-4-х.,  5-7–</w:t>
      </w:r>
      <w:proofErr w:type="spellStart"/>
      <w:r w:rsidR="00EB086B" w:rsidRPr="0098140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B086B" w:rsidRPr="00981408">
        <w:rPr>
          <w:rFonts w:ascii="Times New Roman" w:hAnsi="Times New Roman" w:cs="Times New Roman"/>
          <w:sz w:val="28"/>
          <w:szCs w:val="28"/>
        </w:rPr>
        <w:t xml:space="preserve"> классов и дошкольных обра</w:t>
      </w:r>
      <w:r w:rsidR="00A363DB" w:rsidRPr="00981408">
        <w:rPr>
          <w:rFonts w:ascii="Times New Roman" w:hAnsi="Times New Roman" w:cs="Times New Roman"/>
          <w:sz w:val="28"/>
          <w:szCs w:val="28"/>
        </w:rPr>
        <w:t>зовательных учреждений города)</w:t>
      </w:r>
      <w:r w:rsidR="006D7CBA" w:rsidRPr="00981408">
        <w:rPr>
          <w:rFonts w:ascii="Times New Roman" w:hAnsi="Times New Roman" w:cs="Times New Roman"/>
          <w:sz w:val="28"/>
          <w:szCs w:val="28"/>
        </w:rPr>
        <w:t>;</w:t>
      </w:r>
    </w:p>
    <w:p w:rsidR="006D7CBA" w:rsidRPr="00981408" w:rsidRDefault="006D7CBA" w:rsidP="00981408">
      <w:pPr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создания сети муниципальных консалтинговых центров для педагогов, родителей по проблемам психолого-педагогического сопровождения одаренных и высокомотивированных учащихся, продвижения успешных практик работы;</w:t>
      </w:r>
    </w:p>
    <w:p w:rsidR="006D7CBA" w:rsidRPr="00981408" w:rsidRDefault="006D7CBA" w:rsidP="0098140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развитие и расширения форм сетевого, дистанционного обучения высокомотивированных и одаренных учащихся;</w:t>
      </w:r>
    </w:p>
    <w:p w:rsidR="00122A69" w:rsidRPr="00981408" w:rsidRDefault="006D7CBA" w:rsidP="0098140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- увеличения числа обучающихся, принимающих участие в олимпиадах и конкурсах краевого, всеросси</w:t>
      </w:r>
      <w:r w:rsidR="004B4B9E" w:rsidRPr="00981408">
        <w:rPr>
          <w:rFonts w:ascii="Times New Roman" w:hAnsi="Times New Roman" w:cs="Times New Roman"/>
          <w:sz w:val="28"/>
          <w:szCs w:val="28"/>
        </w:rPr>
        <w:t>йского, международного уровней.</w:t>
      </w:r>
    </w:p>
    <w:p w:rsidR="00A363DB" w:rsidRPr="00981408" w:rsidRDefault="00A363DB" w:rsidP="0098140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27E3" w:rsidRPr="00981408" w:rsidRDefault="007027E3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p w:rsidR="007027E3" w:rsidRPr="00981408" w:rsidRDefault="007027E3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sz w:val="28"/>
          <w:szCs w:val="28"/>
        </w:rPr>
        <w:t>«</w:t>
      </w:r>
      <w:r w:rsidRPr="00981408">
        <w:rPr>
          <w:rFonts w:ascii="Times New Roman" w:hAnsi="Times New Roman" w:cs="Times New Roman"/>
          <w:b/>
          <w:sz w:val="28"/>
          <w:szCs w:val="28"/>
        </w:rPr>
        <w:t>Ресурсная модель деятельности муниципальной команды</w:t>
      </w:r>
    </w:p>
    <w:p w:rsidR="007027E3" w:rsidRPr="00981408" w:rsidRDefault="007027E3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 xml:space="preserve"> по сопровождению одаренных обучающихся и воспитанников</w:t>
      </w:r>
    </w:p>
    <w:p w:rsidR="007027E3" w:rsidRPr="00981408" w:rsidRDefault="007027E3" w:rsidP="009814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408">
        <w:rPr>
          <w:rFonts w:ascii="Times New Roman" w:hAnsi="Times New Roman" w:cs="Times New Roman"/>
          <w:b/>
          <w:sz w:val="28"/>
          <w:szCs w:val="28"/>
        </w:rPr>
        <w:t xml:space="preserve"> города Комсомольска-на-Амуре»</w:t>
      </w:r>
    </w:p>
    <w:p w:rsidR="007027E3" w:rsidRPr="00981408" w:rsidRDefault="007027E3" w:rsidP="009814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410"/>
        <w:gridCol w:w="1985"/>
        <w:gridCol w:w="5067"/>
      </w:tblGrid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МКУ «Информационно-методический центр города Комсомольска-на-Амуре»</w:t>
            </w:r>
          </w:p>
        </w:tc>
      </w:tr>
      <w:tr w:rsidR="007027E3" w:rsidRPr="00981408" w:rsidTr="009144D0">
        <w:trPr>
          <w:trHeight w:val="1214"/>
        </w:trPr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Разработчик</w:t>
            </w:r>
            <w:r w:rsidR="000E6F5E"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и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Default="007027E3" w:rsidP="00A45602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МКУ «Информационно-методический центр города Комсомольска-на-Амуре»</w:t>
            </w:r>
            <w:r w:rsidR="000E6F5E"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5602" w:rsidRPr="00981408" w:rsidRDefault="00A45602" w:rsidP="00A45602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Дворец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 детей и молодежи»</w:t>
            </w:r>
          </w:p>
        </w:tc>
      </w:tr>
      <w:tr w:rsidR="007027E3" w:rsidRPr="00981408" w:rsidTr="00981408">
        <w:trPr>
          <w:trHeight w:val="899"/>
        </w:trPr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E-mail </w:t>
            </w: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автора/</w:t>
            </w:r>
            <w:proofErr w:type="spellStart"/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2976B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027E3" w:rsidRPr="00981408">
                <w:rPr>
                  <w:rStyle w:val="ac"/>
                  <w:rFonts w:ascii="Times New Roman" w:hAnsi="Times New Roman" w:cs="Times New Roman"/>
                  <w:sz w:val="28"/>
                  <w:szCs w:val="28"/>
                  <w:lang w:val="en-US"/>
                </w:rPr>
                <w:t>metodist57@mail.ru</w:t>
              </w:r>
            </w:hyperlink>
          </w:p>
        </w:tc>
      </w:tr>
      <w:tr w:rsidR="007027E3" w:rsidRPr="00981408" w:rsidTr="009144D0">
        <w:trPr>
          <w:trHeight w:val="855"/>
        </w:trPr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Контактный телефон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8 (4217) 244-682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Название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Ресурсная модель деятельности муниципальной команды по сопровождению одаренных обучающихся и воспитанников города Комсомольска-на-Амуре</w:t>
            </w: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Основная идея и направления реализации (траектории, векторы, блоки, модули и р.)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Консолидация всех муниципальных структур, работающих с интеллектуально одаренными и высокомотивированными детьми в рамках  ресурсной модели дея</w:t>
            </w:r>
            <w:r w:rsidR="001C0E13">
              <w:rPr>
                <w:rFonts w:ascii="Times New Roman" w:hAnsi="Times New Roman" w:cs="Times New Roman"/>
                <w:sz w:val="28"/>
                <w:szCs w:val="28"/>
              </w:rPr>
              <w:t>тельности муниципальной команды.</w:t>
            </w:r>
          </w:p>
          <w:p w:rsidR="007027E3" w:rsidRDefault="007027E3" w:rsidP="001C0E13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Особенность модели заключается в создании «узлов»,  новых структурных компонентов модели (опорных сетевых  площадок на базе образовательных </w:t>
            </w:r>
            <w:r w:rsidRPr="0098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учреждений).</w:t>
            </w:r>
          </w:p>
          <w:p w:rsidR="001C0E13" w:rsidRPr="00981408" w:rsidRDefault="001C0E13" w:rsidP="001C0E13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Цель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3F6F5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Pr="003F6F5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3F6F58">
              <w:rPr>
                <w:rFonts w:ascii="Times New Roman" w:hAnsi="Times New Roman" w:cs="Times New Roman"/>
                <w:sz w:val="28"/>
                <w:szCs w:val="28"/>
              </w:rPr>
              <w:t xml:space="preserve">Конечным  результатом реализации проекта является </w:t>
            </w:r>
            <w:r w:rsidR="001C0E13" w:rsidRPr="003F6F5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3F6F58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действующей муниципальной модели развития и сопровождения  интеллектуально одаренных и высокомотивированных детей. </w:t>
            </w:r>
          </w:p>
          <w:p w:rsidR="007027E3" w:rsidRPr="003F6F5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Задачи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Сформировать систему эффективного сетевого взаимодействия образовательных учреждений, занимающихся развитием и сопровождением  интеллектуально-одаренных детей.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Создать сеть опорных муниципальных площадок по работе с интеллектуально одаренными и высокомотивированными учащимися  «Интенсивная школа» (по сопровождению одаренных групп учащихся 2-4-х.,  5-7 классов, дошкольных образовательных учреждений).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Создать сеть муниципальных консалтинговых центров для педагогов, родителей по проблемам психолого-педагогического сопровождения одаренных и высокомотивированных учащихся, продвижения успешных практик работы;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Обеспечить развитие и расширение  форм сетевого, дистанционного обучения высокомотивированных и одаренных учащихся.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Увеличить число обучающихся, воспитанников ДОУ, принимающих участие в олимпиадах и конкурсах краевого, всероссийского, международного уровней. 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2018-20</w:t>
            </w:r>
            <w:r w:rsidR="0092169E" w:rsidRPr="009814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Партнеры проекта (в т.ч. сетевое взаимодействие)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города Комсомольска-на-Амуре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учреждения, имеющие статус «Центр </w:t>
            </w:r>
            <w:proofErr w:type="spell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трансфера</w:t>
            </w:r>
            <w:proofErr w:type="spellEnd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по работе с одаренными учащимися» (МОУ СОШ № 4, МБОУ лицей № 1);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5D77AF">
              <w:rPr>
                <w:rFonts w:ascii="Times New Roman" w:hAnsi="Times New Roman" w:cs="Times New Roman"/>
                <w:sz w:val="28"/>
                <w:szCs w:val="28"/>
              </w:rPr>
              <w:t>УЗ</w:t>
            </w: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ы города Комсомольска-на-Амуре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Учреждения дополнительного образования города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Промышленные предприятия города 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КГАОУ «Краевой центр образования», дистанционные школы </w:t>
            </w:r>
            <w:proofErr w:type="gram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. Новосибирска, Москвы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Совет по предпринимательству при главе города Комсомольска-на-Амуре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7E3" w:rsidRPr="00981408" w:rsidTr="009144D0">
        <w:tc>
          <w:tcPr>
            <w:tcW w:w="2410" w:type="dxa"/>
            <w:vAlign w:val="center"/>
          </w:tcPr>
          <w:p w:rsidR="007027E3" w:rsidRPr="00981408" w:rsidRDefault="007027E3" w:rsidP="00981408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Индикаторы, ожидаемые результаты, продукты проекта</w:t>
            </w:r>
          </w:p>
        </w:tc>
        <w:tc>
          <w:tcPr>
            <w:tcW w:w="7052" w:type="dxa"/>
            <w:gridSpan w:val="2"/>
            <w:vAlign w:val="center"/>
          </w:tcPr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Увеличение доли  детей, ставших победителями и призерами  Всероссийской олимпиады школьников,  краевых  олимпиад и конкурсов, до 5% . 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ab/>
              <w:t>Доля  педагогов, обладающих необходимыми компетенциями по работе с одаренными детьми, не менее 5%.</w:t>
            </w:r>
          </w:p>
          <w:p w:rsidR="007027E3" w:rsidRPr="00981408" w:rsidRDefault="007027E3" w:rsidP="00981408">
            <w:pPr>
              <w:autoSpaceDE w:val="0"/>
              <w:autoSpaceDN w:val="0"/>
              <w:adjustRightInd w:val="0"/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Создание  3 опорных площадок по работе с одаренными воспитанниками ДОУ, школьниками (интенсивные школы).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Создание 2 муниципальных консалтинговых центров для педагогов, родителей.</w:t>
            </w:r>
          </w:p>
          <w:p w:rsidR="007027E3" w:rsidRPr="00981408" w:rsidRDefault="007027E3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44D0" w:rsidRPr="00981408" w:rsidTr="009144D0">
        <w:tc>
          <w:tcPr>
            <w:tcW w:w="4395" w:type="dxa"/>
            <w:gridSpan w:val="2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Риски, связанные с реализацией проекта</w:t>
            </w:r>
          </w:p>
        </w:tc>
        <w:tc>
          <w:tcPr>
            <w:tcW w:w="5067" w:type="dxa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i/>
                <w:sz w:val="28"/>
                <w:szCs w:val="28"/>
              </w:rPr>
              <w:t>Пути минимизации рисков</w:t>
            </w:r>
          </w:p>
        </w:tc>
      </w:tr>
      <w:tr w:rsidR="009144D0" w:rsidRPr="00981408" w:rsidTr="009144D0">
        <w:tc>
          <w:tcPr>
            <w:tcW w:w="4395" w:type="dxa"/>
            <w:gridSpan w:val="2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Недостаточный уровень компетенции педагогов</w:t>
            </w:r>
          </w:p>
        </w:tc>
        <w:tc>
          <w:tcPr>
            <w:tcW w:w="5067" w:type="dxa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квалификации, стажировки на базе опорных площадок</w:t>
            </w:r>
          </w:p>
        </w:tc>
      </w:tr>
      <w:tr w:rsidR="009144D0" w:rsidRPr="00981408" w:rsidTr="009144D0">
        <w:tc>
          <w:tcPr>
            <w:tcW w:w="4395" w:type="dxa"/>
            <w:gridSpan w:val="2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Недостаточный уровень мотивации педагогов к работе с </w:t>
            </w:r>
            <w:proofErr w:type="gram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одаренными</w:t>
            </w:r>
            <w:proofErr w:type="gramEnd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обучающимися</w:t>
            </w:r>
          </w:p>
        </w:tc>
        <w:tc>
          <w:tcPr>
            <w:tcW w:w="5067" w:type="dxa"/>
            <w:vAlign w:val="center"/>
          </w:tcPr>
          <w:p w:rsidR="009144D0" w:rsidRPr="00981408" w:rsidRDefault="009144D0" w:rsidP="0098140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   Привлечение средств </w:t>
            </w:r>
            <w:proofErr w:type="gram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стимулирующего</w:t>
            </w:r>
            <w:proofErr w:type="gramEnd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части </w:t>
            </w:r>
            <w:proofErr w:type="spell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ФОТа</w:t>
            </w:r>
            <w:proofErr w:type="spellEnd"/>
          </w:p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Популяризация успешного опыта работы педагогов</w:t>
            </w:r>
          </w:p>
        </w:tc>
      </w:tr>
      <w:tr w:rsidR="009144D0" w:rsidRPr="00981408" w:rsidTr="009144D0">
        <w:tc>
          <w:tcPr>
            <w:tcW w:w="4395" w:type="dxa"/>
            <w:gridSpan w:val="2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Недостаточная мотивация </w:t>
            </w:r>
            <w:proofErr w:type="gramStart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к занятиям интеллектуальной деятельностью повышенного уровня сложности</w:t>
            </w:r>
          </w:p>
        </w:tc>
        <w:tc>
          <w:tcPr>
            <w:tcW w:w="5067" w:type="dxa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 интеллектуальных праздников и конкурсов, научно-практических конференций</w:t>
            </w:r>
          </w:p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Разработка индивидуальных образовательных маршрутов</w:t>
            </w:r>
          </w:p>
        </w:tc>
      </w:tr>
      <w:tr w:rsidR="009144D0" w:rsidRPr="00981408" w:rsidTr="009144D0">
        <w:tc>
          <w:tcPr>
            <w:tcW w:w="4395" w:type="dxa"/>
            <w:gridSpan w:val="2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>Недостаточность материально-технического оснащения образовательного процесса</w:t>
            </w:r>
          </w:p>
        </w:tc>
        <w:tc>
          <w:tcPr>
            <w:tcW w:w="5067" w:type="dxa"/>
            <w:vAlign w:val="center"/>
          </w:tcPr>
          <w:p w:rsidR="009144D0" w:rsidRPr="00981408" w:rsidRDefault="009144D0" w:rsidP="00981408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Использование материально-технической базы других учреждений в рамках сетевого партнерства</w:t>
            </w:r>
          </w:p>
        </w:tc>
      </w:tr>
    </w:tbl>
    <w:p w:rsidR="00A363DB" w:rsidRPr="00B90C48" w:rsidRDefault="00A363DB" w:rsidP="004B4B9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  <w:sectPr w:rsidR="00A363DB" w:rsidRPr="00B90C48" w:rsidSect="00B90C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90C48" w:rsidRDefault="002976B0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403152" w:themeColor="accent4" w:themeShade="80"/>
          <w:sz w:val="28"/>
          <w:szCs w:val="28"/>
          <w:lang w:eastAsia="ru-RU"/>
        </w:rPr>
        <w:lastRenderedPageBreak/>
        <w:pict>
          <v:group id="_x0000_s1090" style="position:absolute;left:0;text-align:left;margin-left:-33.45pt;margin-top:-59.9pt;width:793.8pt;height:516.7pt;z-index:251728896" coordorigin="465,503" coordsize="15876,10334">
            <v:rect id="_x0000_s1054" style="position:absolute;left:1817;top:2400;width:3848;height:1017" o:regroupid="3" fillcolor="white [3201]" strokecolor="#c0504d [3205]" strokeweight="5pt">
              <v:stroke linestyle="thickThin"/>
              <v:shadow color="#868686"/>
              <v:textbox style="mso-next-textbox:#_x0000_s1054">
                <w:txbxContent>
                  <w:p w:rsidR="00FD6BAE" w:rsidRPr="00F46D6B" w:rsidRDefault="00FD6BAE" w:rsidP="00110F3E">
                    <w:pPr>
                      <w:jc w:val="center"/>
                      <w:rPr>
                        <w:b/>
                        <w:sz w:val="24"/>
                      </w:rPr>
                    </w:pPr>
                  </w:p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  <w:sz w:val="24"/>
                      </w:rPr>
                    </w:pPr>
                    <w:r w:rsidRPr="00703E6D">
                      <w:rPr>
                        <w:b/>
                        <w:i/>
                        <w:sz w:val="24"/>
                      </w:rPr>
                      <w:t>Поддержка и стимулирование</w:t>
                    </w:r>
                  </w:p>
                </w:txbxContent>
              </v:textbox>
            </v:rect>
            <v:rect id="_x0000_s1055" style="position:absolute;left:4474;top:8194;width:8172;height:994" o:regroupid="3" fillcolor="white [3201]" strokecolor="#c0504d [3205]" strokeweight="5pt">
              <v:stroke linestyle="thickThin"/>
              <v:shadow color="#868686"/>
              <v:textbox style="mso-next-textbox:#_x0000_s1055">
                <w:txbxContent>
                  <w:p w:rsidR="00FD6BAE" w:rsidRPr="00F46D6B" w:rsidRDefault="00FD6BAE" w:rsidP="00110F3E">
                    <w:pPr>
                      <w:jc w:val="center"/>
                      <w:rPr>
                        <w:b/>
                        <w:sz w:val="24"/>
                      </w:rPr>
                    </w:pPr>
                  </w:p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  <w:sz w:val="24"/>
                      </w:rPr>
                    </w:pPr>
                    <w:r w:rsidRPr="00703E6D">
                      <w:rPr>
                        <w:b/>
                        <w:i/>
                        <w:sz w:val="24"/>
                      </w:rPr>
                      <w:t>Выявление, сопровождение и поддержка</w:t>
                    </w:r>
                  </w:p>
                </w:txbxContent>
              </v:textbox>
            </v:rect>
            <v:rect id="_x0000_s1056" style="position:absolute;left:6953;top:2400;width:7489;height:1001" o:regroupid="3" fillcolor="white [3201]" strokecolor="#c0504d [3205]" strokeweight="5pt">
              <v:stroke linestyle="thickThin"/>
              <v:shadow color="#868686"/>
              <v:textbox style="mso-next-textbox:#_x0000_s1056">
                <w:txbxContent>
                  <w:p w:rsidR="00FD6BAE" w:rsidRDefault="00FD6BAE" w:rsidP="00110F3E">
                    <w:pPr>
                      <w:jc w:val="center"/>
                      <w:rPr>
                        <w:b/>
                      </w:rPr>
                    </w:pPr>
                  </w:p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 w:rsidRPr="00703E6D">
                      <w:rPr>
                        <w:b/>
                        <w:i/>
                        <w:sz w:val="24"/>
                        <w:szCs w:val="24"/>
                      </w:rPr>
                      <w:t>Выявление, сопровождение и поддержка</w:t>
                    </w:r>
                  </w:p>
                </w:txbxContent>
              </v:textbox>
            </v:rect>
            <v:roundrect id="_x0000_s1057" style="position:absolute;left:4679;top:3933;width:4502;height:837" arcsize="10923f" o:regroupid="3" fillcolor="#fabf8f [1945]" strokecolor="#fabf8f [1945]" strokeweight="1pt">
              <v:fill color2="#fde9d9 [665]" angle="-45" focusposition="1" focussize="" focus="-50%" type="gradient"/>
              <v:shadow on="t" type="perspective" color="#974706 [1609]" opacity=".5" offset="1pt" offset2="-3pt"/>
              <v:textbox style="mso-next-textbox:#_x0000_s1057">
                <w:txbxContent>
                  <w:p w:rsidR="00FD6BAE" w:rsidRPr="00703E6D" w:rsidRDefault="00FD6BAE" w:rsidP="00110F3E">
                    <w:pPr>
                      <w:spacing w:after="0"/>
                      <w:jc w:val="center"/>
                      <w:rPr>
                        <w:b/>
                        <w:i/>
                        <w:sz w:val="20"/>
                        <w:szCs w:val="24"/>
                      </w:rPr>
                    </w:pPr>
                    <w:r w:rsidRPr="00703E6D">
                      <w:rPr>
                        <w:b/>
                        <w:i/>
                        <w:sz w:val="20"/>
                        <w:szCs w:val="24"/>
                      </w:rPr>
                      <w:t xml:space="preserve">Сетевая муниципальная школа для одаренных и высокомотивированных </w:t>
                    </w:r>
                    <w:r>
                      <w:rPr>
                        <w:b/>
                        <w:i/>
                        <w:sz w:val="20"/>
                        <w:szCs w:val="24"/>
                      </w:rPr>
                      <w:t>детей</w:t>
                    </w:r>
                    <w:r w:rsidRPr="00703E6D">
                      <w:rPr>
                        <w:b/>
                        <w:i/>
                        <w:sz w:val="20"/>
                        <w:szCs w:val="24"/>
                      </w:rPr>
                      <w:t xml:space="preserve"> </w:t>
                    </w:r>
                  </w:p>
                  <w:p w:rsidR="00FD6BAE" w:rsidRPr="002765F3" w:rsidRDefault="00FD6BAE" w:rsidP="00110F3E">
                    <w:pPr>
                      <w:spacing w:after="0"/>
                      <w:jc w:val="center"/>
                      <w:rPr>
                        <w:sz w:val="20"/>
                        <w:szCs w:val="24"/>
                      </w:rPr>
                    </w:pPr>
                    <w:r w:rsidRPr="002765F3">
                      <w:rPr>
                        <w:sz w:val="20"/>
                        <w:szCs w:val="24"/>
                      </w:rPr>
                      <w:t>(по 9-ти предметам)</w:t>
                    </w:r>
                  </w:p>
                </w:txbxContent>
              </v:textbox>
            </v:roundrect>
            <v:roundrect id="_x0000_s1058" style="position:absolute;left:9276;top:3933;width:3532;height:730" arcsize="10923f" o:regroupid="3" fillcolor="#fabf8f [1945]" strokecolor="#fabf8f [1945]" strokeweight="1pt">
              <v:fill color2="#fde9d9 [665]" angle="-45" focusposition="1" focussize="" focus="-50%" type="gradient"/>
              <v:shadow on="t" type="perspective" color="#974706 [1609]" opacity=".5" offset="1pt" offset2="-3pt"/>
              <v:textbox style="mso-next-textbox:#_x0000_s1058">
                <w:txbxContent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</w:rPr>
                    </w:pPr>
                    <w:r w:rsidRPr="00703E6D">
                      <w:rPr>
                        <w:b/>
                        <w:i/>
                      </w:rPr>
                      <w:t>Краевые опорные площадки (МБОУ лицей №1, МОУ СОШ № 4)</w:t>
                    </w:r>
                  </w:p>
                </w:txbxContent>
              </v:textbox>
            </v:roundrect>
            <v:oval id="_x0000_s1059" style="position:absolute;left:8855;top:5465;width:2175;height:1690" o:regroupid="3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next-textbox:#_x0000_s1059">
                <w:txbxContent>
                  <w:p w:rsidR="00FD6BAE" w:rsidRPr="00F46D6B" w:rsidRDefault="00FD6BAE" w:rsidP="00110F3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F46D6B">
                      <w:rPr>
                        <w:b/>
                        <w:sz w:val="32"/>
                        <w:szCs w:val="32"/>
                      </w:rPr>
                      <w:t>СМАРТ 27</w:t>
                    </w:r>
                  </w:p>
                </w:txbxContent>
              </v:textbox>
            </v:oval>
            <v:oval id="_x0000_s1060" style="position:absolute;left:10550;top:5465;width:2258;height:1582" o:regroupid="3" fillcolor="#95b3d7 [1940]" strokecolor="#95b3d7 [1940]" strokeweight="1pt">
              <v:fill color2="#dbe5f1 [660]" angle="-45" focus="-50%" type="gradient"/>
              <v:shadow on="t" type="perspective" color="#243f60 [1604]" opacity=".5" offset="1pt" offset2="-3pt"/>
              <v:textbox style="mso-next-textbox:#_x0000_s1060">
                <w:txbxContent>
                  <w:p w:rsidR="00FD6BAE" w:rsidRPr="008449F7" w:rsidRDefault="00FD6BAE" w:rsidP="00110F3E">
                    <w:pPr>
                      <w:jc w:val="center"/>
                      <w:rPr>
                        <w:b/>
                        <w:sz w:val="10"/>
                        <w:szCs w:val="32"/>
                      </w:rPr>
                    </w:pPr>
                  </w:p>
                  <w:p w:rsidR="00FD6BAE" w:rsidRPr="008449F7" w:rsidRDefault="00FD6BAE" w:rsidP="00110F3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 w:rsidRPr="008449F7">
                      <w:rPr>
                        <w:b/>
                        <w:sz w:val="32"/>
                        <w:szCs w:val="32"/>
                      </w:rPr>
                      <w:t>В</w:t>
                    </w:r>
                    <w:r>
                      <w:rPr>
                        <w:b/>
                        <w:sz w:val="32"/>
                        <w:szCs w:val="32"/>
                      </w:rPr>
                      <w:t>с</w:t>
                    </w:r>
                    <w:r w:rsidRPr="008449F7">
                      <w:rPr>
                        <w:b/>
                        <w:sz w:val="32"/>
                        <w:szCs w:val="32"/>
                      </w:rPr>
                      <w:t>ОШ</w:t>
                    </w:r>
                    <w:proofErr w:type="spellEnd"/>
                  </w:p>
                </w:txbxContent>
              </v:textbox>
            </v:oval>
            <v:oval id="_x0000_s1061" style="position:absolute;left:12051;top:5465;width:2222;height:1582" o:regroupid="3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61">
                <w:txbxContent>
                  <w:p w:rsidR="00FD6BAE" w:rsidRPr="008449F7" w:rsidRDefault="00FD6BAE" w:rsidP="00110F3E">
                    <w:pPr>
                      <w:jc w:val="center"/>
                      <w:rPr>
                        <w:b/>
                        <w:szCs w:val="32"/>
                      </w:rPr>
                    </w:pPr>
                    <w:r w:rsidRPr="008449F7">
                      <w:rPr>
                        <w:b/>
                        <w:szCs w:val="32"/>
                      </w:rPr>
                      <w:t xml:space="preserve">Конкурсное движение </w:t>
                    </w:r>
                    <w:r>
                      <w:rPr>
                        <w:b/>
                        <w:szCs w:val="32"/>
                      </w:rPr>
                      <w:t>(Край, Россия)</w:t>
                    </w:r>
                  </w:p>
                </w:txbxContent>
              </v:textbox>
            </v:oval>
            <v:roundrect id="_x0000_s1062" style="position:absolute;left:1546;top:8753;width:2231;height:1267" arcsize="10923f" o:regroupid="3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62">
                <w:txbxContent>
                  <w:p w:rsidR="00FD6BAE" w:rsidRPr="008449F7" w:rsidRDefault="00FD6BAE" w:rsidP="00110F3E">
                    <w:pPr>
                      <w:jc w:val="center"/>
                      <w:rPr>
                        <w:b/>
                        <w:sz w:val="24"/>
                      </w:rPr>
                    </w:pPr>
                    <w:r w:rsidRPr="008449F7">
                      <w:rPr>
                        <w:b/>
                        <w:sz w:val="24"/>
                      </w:rPr>
                      <w:t xml:space="preserve">ВУЗы </w:t>
                    </w:r>
                  </w:p>
                  <w:p w:rsidR="00FD6BAE" w:rsidRPr="008449F7" w:rsidRDefault="00FD6BAE" w:rsidP="00110F3E">
                    <w:pPr>
                      <w:jc w:val="center"/>
                      <w:rPr>
                        <w:b/>
                        <w:sz w:val="24"/>
                      </w:rPr>
                    </w:pPr>
                    <w:r w:rsidRPr="008449F7">
                      <w:rPr>
                        <w:b/>
                        <w:sz w:val="24"/>
                      </w:rPr>
                      <w:t>(</w:t>
                    </w:r>
                    <w:proofErr w:type="spellStart"/>
                    <w:r w:rsidRPr="008449F7">
                      <w:rPr>
                        <w:b/>
                        <w:sz w:val="24"/>
                      </w:rPr>
                      <w:t>АмГПГУ</w:t>
                    </w:r>
                    <w:proofErr w:type="spellEnd"/>
                    <w:r w:rsidRPr="008449F7">
                      <w:rPr>
                        <w:b/>
                        <w:sz w:val="24"/>
                      </w:rPr>
                      <w:t xml:space="preserve">, </w:t>
                    </w:r>
                    <w:proofErr w:type="spellStart"/>
                    <w:r w:rsidRPr="008449F7">
                      <w:rPr>
                        <w:b/>
                        <w:sz w:val="24"/>
                      </w:rPr>
                      <w:t>КнАГУ</w:t>
                    </w:r>
                    <w:proofErr w:type="spellEnd"/>
                    <w:r w:rsidRPr="008449F7">
                      <w:rPr>
                        <w:b/>
                        <w:sz w:val="24"/>
                      </w:rPr>
                      <w:t>)</w:t>
                    </w:r>
                  </w:p>
                </w:txbxContent>
              </v:textbox>
            </v:roundrect>
            <v:roundrect id="_x0000_s1063" style="position:absolute;left:4089;top:9570;width:3858;height:1267" arcsize="10923f" o:regroupid="3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63">
                <w:txbxContent>
                  <w:p w:rsidR="00FD6BAE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</w:rPr>
                    </w:pPr>
                    <w:r w:rsidRPr="008449F7">
                      <w:rPr>
                        <w:b/>
                      </w:rPr>
                      <w:t xml:space="preserve">Учреждения дополнительного образования </w:t>
                    </w:r>
                  </w:p>
                  <w:p w:rsidR="00FD6BAE" w:rsidRPr="008449F7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</w:rPr>
                    </w:pPr>
                    <w:r w:rsidRPr="008449F7">
                      <w:rPr>
                        <w:b/>
                      </w:rPr>
                      <w:t>(«</w:t>
                    </w:r>
                    <w:proofErr w:type="spellStart"/>
                    <w:r w:rsidRPr="008449F7">
                      <w:rPr>
                        <w:b/>
                      </w:rPr>
                      <w:t>Кванториум</w:t>
                    </w:r>
                    <w:proofErr w:type="spellEnd"/>
                    <w:r w:rsidRPr="008449F7">
                      <w:rPr>
                        <w:b/>
                      </w:rPr>
                      <w:t xml:space="preserve">», </w:t>
                    </w:r>
                    <w:proofErr w:type="spellStart"/>
                    <w:r w:rsidRPr="008449F7">
                      <w:rPr>
                        <w:b/>
                      </w:rPr>
                      <w:t>ДТДиМ</w:t>
                    </w:r>
                    <w:proofErr w:type="spellEnd"/>
                    <w:r w:rsidRPr="008449F7">
                      <w:rPr>
                        <w:b/>
                      </w:rPr>
                      <w:t>)</w:t>
                    </w:r>
                  </w:p>
                </w:txbxContent>
              </v:textbox>
            </v:roundrect>
            <v:roundrect id="_x0000_s1064" style="position:absolute;left:8452;top:9570;width:3859;height:1267" arcsize="10923f" o:regroupid="3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64">
                <w:txbxContent>
                  <w:p w:rsidR="00FD6BAE" w:rsidRPr="008449F7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</w:rPr>
                    </w:pPr>
                    <w:r w:rsidRPr="008449F7">
                      <w:rPr>
                        <w:b/>
                        <w:sz w:val="24"/>
                      </w:rPr>
                      <w:t xml:space="preserve">Общественные организации </w:t>
                    </w:r>
                  </w:p>
                  <w:p w:rsidR="00FD6BAE" w:rsidRPr="008449F7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</w:rPr>
                    </w:pPr>
                    <w:r w:rsidRPr="008449F7">
                      <w:rPr>
                        <w:b/>
                        <w:sz w:val="24"/>
                      </w:rPr>
                      <w:t>(Совет по предпринимательству при главе города)</w:t>
                    </w:r>
                  </w:p>
                </w:txbxContent>
              </v:textbox>
            </v:roundrect>
            <v:oval id="_x0000_s1065" style="position:absolute;left:13773;top:5357;width:2554;height:1690" o:regroupid="3" fillcolor="#b2a1c7 [1943]" strokecolor="#b2a1c7 [1943]" strokeweight="1pt">
              <v:fill color2="#e5dfec [663]" angle="-45" focus="-50%" type="gradient"/>
              <v:shadow on="t" type="perspective" color="#3f3151 [1607]" opacity=".5" offset="1pt" offset2="-3pt"/>
              <v:textbox style="mso-next-textbox:#_x0000_s1065">
                <w:txbxContent>
                  <w:p w:rsidR="00FD6BAE" w:rsidRPr="0070595F" w:rsidRDefault="00FD6BAE" w:rsidP="00110F3E">
                    <w:pPr>
                      <w:jc w:val="center"/>
                      <w:rPr>
                        <w:b/>
                      </w:rPr>
                    </w:pPr>
                    <w:r w:rsidRPr="0070595F">
                      <w:rPr>
                        <w:b/>
                      </w:rPr>
                      <w:t>Дистанционные школы</w:t>
                    </w:r>
                    <w:r>
                      <w:rPr>
                        <w:b/>
                      </w:rPr>
                      <w:t xml:space="preserve"> (Москва, Новосибирск)</w:t>
                    </w:r>
                  </w:p>
                </w:txbxContent>
              </v:textbox>
            </v:oval>
            <v:roundrect id="_x0000_s1066" style="position:absolute;left:13110;top:8865;width:2500;height:1267" arcsize="10923f" o:regroupid="3" fillcolor="#d99594 [1941]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66">
                <w:txbxContent>
                  <w:p w:rsidR="00FD6BAE" w:rsidRPr="00DF4491" w:rsidRDefault="00FD6BAE" w:rsidP="00110F3E">
                    <w:pPr>
                      <w:jc w:val="center"/>
                      <w:rPr>
                        <w:b/>
                        <w:sz w:val="24"/>
                      </w:rPr>
                    </w:pPr>
                    <w:r w:rsidRPr="00DF4491">
                      <w:rPr>
                        <w:b/>
                        <w:sz w:val="24"/>
                      </w:rPr>
                      <w:t>Предприятия города («</w:t>
                    </w:r>
                    <w:proofErr w:type="spellStart"/>
                    <w:r w:rsidRPr="00DF4491">
                      <w:rPr>
                        <w:b/>
                        <w:sz w:val="24"/>
                      </w:rPr>
                      <w:t>КнААЗ</w:t>
                    </w:r>
                    <w:proofErr w:type="spellEnd"/>
                    <w:r w:rsidRPr="00DF4491">
                      <w:rPr>
                        <w:b/>
                        <w:sz w:val="24"/>
                      </w:rPr>
                      <w:t>», «НПЗ»)</w:t>
                    </w:r>
                  </w:p>
                </w:txbxContent>
              </v:textbox>
            </v:roundrect>
            <v:oval id="_x0000_s1067" style="position:absolute;left:3181;top:8116;width:11261;height:595" o:regroupid="3" fillcolor="#b2a1c7 [1943]" strokecolor="#b2a1c7 [1943]" strokeweight="1pt">
              <v:fill color2="#e5dfec [663]" angle="-45" focusposition=".5,.5" focussize="" focus="-50%" type="gradient"/>
              <v:shadow on="t" type="perspective" color="#3f3151 [1607]" opacity=".5" offset="1pt" offset2="-3pt"/>
              <v:textbox style="mso-next-textbox:#_x0000_s1067">
                <w:txbxContent>
                  <w:p w:rsidR="00FD6BAE" w:rsidRPr="00F46D6B" w:rsidRDefault="00FD6BAE" w:rsidP="00110F3E">
                    <w:pPr>
                      <w:jc w:val="center"/>
                      <w:rPr>
                        <w:b/>
                        <w:sz w:val="28"/>
                      </w:rPr>
                    </w:pPr>
                    <w:r w:rsidRPr="00F46D6B">
                      <w:rPr>
                        <w:b/>
                        <w:sz w:val="28"/>
                      </w:rPr>
                      <w:t>Родители</w:t>
                    </w:r>
                    <w:r>
                      <w:rPr>
                        <w:b/>
                        <w:sz w:val="28"/>
                      </w:rPr>
                      <w:t xml:space="preserve"> (законные представители)</w:t>
                    </w:r>
                    <w:r w:rsidRPr="00F46D6B">
                      <w:rPr>
                        <w:b/>
                        <w:sz w:val="28"/>
                      </w:rPr>
                      <w:t xml:space="preserve"> и </w:t>
                    </w:r>
                    <w:r>
                      <w:rPr>
                        <w:b/>
                        <w:sz w:val="28"/>
                      </w:rPr>
                      <w:t>обучающиеся</w:t>
                    </w:r>
                  </w:p>
                </w:txbxContent>
              </v:textbox>
            </v:oval>
            <v:rect id="_x0000_s1068" style="position:absolute;left:846;top:503;width:15226;height:967" o:regroupid="3" fillcolor="white [3201]" strokecolor="#c2d69b [1942]" strokeweight="1pt">
              <v:fill color2="#d6e3bc [1302]" focusposition="1" focussize="" focus="100%" type="gradient"/>
              <v:shadow on="t" type="perspective" color="#4e6128 [1606]" opacity=".5" offset="1pt" offset2="-3pt"/>
              <v:textbox style="mso-next-textbox:#_x0000_s1068">
                <w:txbxContent>
                  <w:p w:rsidR="00FD6BAE" w:rsidRDefault="00FD6BAE" w:rsidP="00110F3E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0C2BFF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Ресурсная модель деятельности муниципальной команды по сопровождению одаренных обучающихся и воспитанников</w:t>
                    </w: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 города Комсомольска-на-Амуре</w:t>
                    </w:r>
                  </w:p>
                  <w:p w:rsidR="00FD6BAE" w:rsidRPr="002D3F02" w:rsidRDefault="00FD6BAE" w:rsidP="00110F3E"/>
                </w:txbxContent>
              </v:textbox>
            </v:rect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69" type="#_x0000_t88" style="position:absolute;left:8152;top:-1970;width:663;height:14653;rotation:270" o:regroupid="3"/>
            <v:shape id="_x0000_s1070" type="#_x0000_t88" style="position:absolute;left:8348;top:-226;width:663;height:14784;rotation:90" o:regroupid="3" adj="1830,10862"/>
            <v:roundrect id="_x0000_s1071" style="position:absolute;left:12943;top:3933;width:3398;height:730" arcsize="10923f" o:regroupid="3" fillcolor="#fabf8f [1945]" strokecolor="#fabf8f [1945]" strokeweight="1pt">
              <v:fill color2="#fde9d9 [665]" angle="-45" focusposition="1" focussize="" focus="-50%" type="gradient"/>
              <v:shadow on="t" type="perspective" color="#974706 [1609]" opacity=".5" offset="1pt" offset2="-3pt"/>
              <v:textbox style="mso-next-textbox:#_x0000_s1071">
                <w:txbxContent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</w:rPr>
                    </w:pPr>
                    <w:r w:rsidRPr="00703E6D">
                      <w:rPr>
                        <w:b/>
                        <w:i/>
                      </w:rPr>
                      <w:t>Муниципальные консалтинговые центры</w:t>
                    </w:r>
                  </w:p>
                </w:txbxContent>
              </v:textbox>
            </v:roundrect>
            <v:roundrect id="_x0000_s1072" style="position:absolute;left:1157;top:3933;width:3230;height:730" arcsize="10923f" o:regroupid="3" fillcolor="#fabf8f [1945]" strokecolor="#fabf8f [1945]" strokeweight="1pt">
              <v:fill color2="#fde9d9 [665]" angle="-45" focusposition="1" focussize="" focus="-50%" type="gradient"/>
              <v:shadow on="t" type="perspective" color="#974706 [1609]" opacity=".5" offset="1pt" offset2="-3pt"/>
              <v:textbox style="mso-next-textbox:#_x0000_s1072">
                <w:txbxContent>
                  <w:p w:rsidR="00FD6BAE" w:rsidRPr="00703E6D" w:rsidRDefault="00FD6BAE" w:rsidP="00110F3E">
                    <w:pPr>
                      <w:jc w:val="center"/>
                      <w:rPr>
                        <w:b/>
                        <w:i/>
                      </w:rPr>
                    </w:pPr>
                    <w:r w:rsidRPr="00703E6D">
                      <w:rPr>
                        <w:b/>
                        <w:i/>
                      </w:rPr>
                      <w:t xml:space="preserve">Муниципальные опорные площадки </w:t>
                    </w:r>
                  </w:p>
                </w:txbxContent>
              </v:textbox>
            </v:roundrect>
            <v:roundrect id="_x0000_s1073" style="position:absolute;left:465;top:1710;width:578;height:8745;rotation:180" arcsize="10923f" o:regroupid="3" fillcolor="#d99594 [1941]" strokecolor="#c0504d [3205]" strokeweight="1pt">
              <v:fill color2="#c0504d [3205]" focusposition="1" focussize="" focus="50%" type="gradient"/>
              <v:shadow on="t" type="perspective" color="#622423 [1605]" offset="1pt" offset2="-3pt"/>
              <v:textbox style="layout-flow:vertical;mso-layout-flow-alt:bottom-to-top;mso-next-textbox:#_x0000_s1073">
                <w:txbxContent>
                  <w:p w:rsidR="00FD6BAE" w:rsidRPr="004A6F1F" w:rsidRDefault="00FD6BAE" w:rsidP="00110F3E">
                    <w:pPr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4A6F1F">
                      <w:rPr>
                        <w:b/>
                        <w:sz w:val="26"/>
                        <w:szCs w:val="26"/>
                      </w:rPr>
                      <w:t>Банк данных «Одаренный ребенок + одаренный учитель»</w:t>
                    </w:r>
                  </w:p>
                </w:txbxContent>
              </v:textbox>
            </v:roundrect>
            <v:oval id="_x0000_s1074" style="position:absolute;left:4576;top:5465;width:2819;height:1582" o:regroupid="3" fillcolor="#fabf8f [1945]" strokecolor="#fabf8f [1945]" strokeweight="1pt">
              <v:fill color2="#fde9d9 [665]" angle="-45" focus="-50%" type="gradient"/>
              <v:shadow on="t" type="perspective" color="#974706 [1609]" opacity=".5" offset="1pt" offset2="-3pt"/>
              <v:textbox style="mso-next-textbox:#_x0000_s1074">
                <w:txbxContent>
                  <w:p w:rsidR="00FD6BAE" w:rsidRPr="00E90F2E" w:rsidRDefault="00FD6BAE" w:rsidP="00110F3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E90F2E">
                      <w:rPr>
                        <w:b/>
                        <w:sz w:val="24"/>
                        <w:szCs w:val="24"/>
                      </w:rPr>
                      <w:t>Муниципальные олимпиады, конкурсы</w:t>
                    </w:r>
                  </w:p>
                </w:txbxContent>
              </v:textbox>
            </v:oval>
            <v:oval id="_x0000_s1075" style="position:absolute;left:2884;top:5465;width:2286;height:1582" o:regroupid="3" fillcolor="#b2a1c7 [1943]" strokecolor="#b2a1c7 [1943]" strokeweight="1pt">
              <v:fill color2="#e5dfec [663]" angle="-45" focus="-50%" type="gradient"/>
              <v:shadow on="t" type="perspective" color="#3f3151 [1607]" opacity=".5" offset="1pt" offset2="-3pt"/>
              <v:textbox style="mso-next-textbox:#_x0000_s1075">
                <w:txbxContent>
                  <w:p w:rsidR="00FD6BAE" w:rsidRPr="0070595F" w:rsidRDefault="00FD6BAE" w:rsidP="00110F3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Профильные</w:t>
                    </w:r>
                    <w:r w:rsidRPr="0070595F">
                      <w:rPr>
                        <w:b/>
                        <w:sz w:val="24"/>
                        <w:szCs w:val="24"/>
                      </w:rPr>
                      <w:t xml:space="preserve"> школы</w:t>
                    </w:r>
                  </w:p>
                </w:txbxContent>
              </v:textbox>
            </v:oval>
            <v:oval id="_x0000_s1076" style="position:absolute;left:1157;top:5465;width:2232;height:1582" o:regroupid="3" fillcolor="#d99594 [1941]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76">
                <w:txbxContent>
                  <w:p w:rsidR="00FD6BAE" w:rsidRPr="0070595F" w:rsidRDefault="00FD6BAE" w:rsidP="00110F3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70595F">
                      <w:rPr>
                        <w:b/>
                        <w:sz w:val="24"/>
                        <w:szCs w:val="24"/>
                      </w:rPr>
                      <w:t>Муниципальная НПК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7" type="#_x0000_t32" style="position:absolute;left:2227;top:3780;width:11968;height:0" o:connectortype="straight" o:regroupid="3" strokecolor="#92cddc [1944]"/>
            <v:shape id="_x0000_s1078" type="#_x0000_t32" style="position:absolute;left:2591;top:5025;width:11967;height:0" o:connectortype="straight" o:regroupid="3" strokecolor="#92cddc [1944]"/>
            <v:roundrect id="_x0000_s1079" style="position:absolute;left:2058;top:1470;width:12840;height:930" arcsize="10923f" o:regroupid="3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style="mso-next-textbox:#_x0000_s1079">
                <w:txbxContent>
                  <w:p w:rsidR="00FD6BAE" w:rsidRPr="00AB2298" w:rsidRDefault="00FD6BAE" w:rsidP="00110F3E">
                    <w:pPr>
                      <w:jc w:val="center"/>
                      <w:rPr>
                        <w:b/>
                        <w:i/>
                        <w:sz w:val="30"/>
                        <w:szCs w:val="30"/>
                      </w:rPr>
                    </w:pPr>
                    <w:r w:rsidRPr="00AB2298">
                      <w:rPr>
                        <w:b/>
                        <w:i/>
                        <w:sz w:val="30"/>
                        <w:szCs w:val="30"/>
                      </w:rPr>
                      <w:t>Муниципальная команда по сопровождению одаренных обучающихся и воспитанников</w:t>
                    </w:r>
                  </w:p>
                </w:txbxContent>
              </v:textbox>
            </v:roundrect>
            <v:roundrect id="_x0000_s1080" style="position:absolute;left:1496;top:2145;width:4758;height:765" arcsize="10923f" o:regroupid="3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80">
                <w:txbxContent>
                  <w:p w:rsidR="00FD6BAE" w:rsidRPr="00F46D6B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</w:rPr>
                    </w:pPr>
                    <w:r w:rsidRPr="00F46D6B">
                      <w:rPr>
                        <w:b/>
                        <w:sz w:val="24"/>
                      </w:rPr>
                      <w:t xml:space="preserve">Управление образования администрации </w:t>
                    </w:r>
                  </w:p>
                  <w:p w:rsidR="00FD6BAE" w:rsidRPr="00F46D6B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</w:rPr>
                    </w:pPr>
                    <w:r w:rsidRPr="00F46D6B">
                      <w:rPr>
                        <w:b/>
                        <w:sz w:val="24"/>
                      </w:rPr>
                      <w:t>Г</w:t>
                    </w:r>
                    <w:r>
                      <w:rPr>
                        <w:b/>
                        <w:sz w:val="24"/>
                      </w:rPr>
                      <w:t>.</w:t>
                    </w:r>
                    <w:r w:rsidRPr="00F46D6B">
                      <w:rPr>
                        <w:b/>
                        <w:sz w:val="24"/>
                      </w:rPr>
                      <w:t xml:space="preserve"> Комсомольска-на-Амуре</w:t>
                    </w:r>
                  </w:p>
                </w:txbxContent>
              </v:textbox>
            </v:roundrect>
            <v:roundrect id="_x0000_s1081" style="position:absolute;left:6587;top:2107;width:4165;height:803" arcsize="10923f" o:regroupid="3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81">
                <w:txbxContent>
                  <w:p w:rsidR="00FD6BAE" w:rsidRPr="00376C37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376C37">
                      <w:rPr>
                        <w:b/>
                        <w:sz w:val="24"/>
                        <w:szCs w:val="24"/>
                      </w:rPr>
                      <w:t>МКУ «ИМЦ г</w:t>
                    </w:r>
                    <w:proofErr w:type="gramStart"/>
                    <w:r w:rsidRPr="00376C37">
                      <w:rPr>
                        <w:b/>
                        <w:sz w:val="24"/>
                        <w:szCs w:val="24"/>
                      </w:rPr>
                      <w:t>.К</w:t>
                    </w:r>
                    <w:proofErr w:type="gramEnd"/>
                    <w:r w:rsidRPr="00376C37">
                      <w:rPr>
                        <w:b/>
                        <w:sz w:val="24"/>
                        <w:szCs w:val="24"/>
                      </w:rPr>
                      <w:t>омсомольска-на-Амуре»</w:t>
                    </w:r>
                  </w:p>
                </w:txbxContent>
              </v:textbox>
            </v:roundrect>
            <v:roundrect id="_x0000_s1082" style="position:absolute;left:11297;top:2145;width:4165;height:765" arcsize="10923f" o:regroupid="3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 style="mso-next-textbox:#_x0000_s1082">
                <w:txbxContent>
                  <w:p w:rsidR="00FD6BAE" w:rsidRPr="00F46D6B" w:rsidRDefault="00FD6BAE" w:rsidP="00110F3E">
                    <w:pPr>
                      <w:spacing w:after="0" w:line="240" w:lineRule="atLeast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Муниципальная п</w:t>
                    </w:r>
                    <w:r w:rsidRPr="00F46D6B">
                      <w:rPr>
                        <w:b/>
                        <w:sz w:val="24"/>
                      </w:rPr>
                      <w:t>сихолого-педагогичес</w:t>
                    </w:r>
                    <w:r>
                      <w:rPr>
                        <w:b/>
                        <w:sz w:val="24"/>
                      </w:rPr>
                      <w:t>кая служба</w:t>
                    </w:r>
                  </w:p>
                </w:txbxContent>
              </v:textbox>
            </v:roundrect>
            <v:oval id="_x0000_s1083" style="position:absolute;left:2380;top:7497;width:12643;height:762" o:regroupid="3" fillcolor="#95b3d7 [1940]" strokecolor="#95b3d7 [1940]" strokeweight="1pt">
              <v:fill color2="#dbe5f1 [660]" angle="-45" focusposition=".5,.5" focussize="" focus="-50%" type="gradient"/>
              <v:shadow on="t" type="perspective" color="#243f60 [1604]" opacity=".5" offset="1pt" offset2="-3pt"/>
              <v:textbox style="mso-next-textbox:#_x0000_s1083">
                <w:txbxContent>
                  <w:p w:rsidR="00FD6BAE" w:rsidRPr="00F46D6B" w:rsidRDefault="00FD6BAE" w:rsidP="00110F3E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F46D6B">
                      <w:rPr>
                        <w:b/>
                        <w:sz w:val="28"/>
                        <w:szCs w:val="28"/>
                      </w:rPr>
                      <w:t>Образовательные учреждения города</w:t>
                    </w:r>
                  </w:p>
                </w:txbxContent>
              </v:textbox>
            </v:oval>
          </v:group>
        </w:pict>
      </w: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7027E3" w:rsidRDefault="007027E3" w:rsidP="00B90C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</w:pPr>
    </w:p>
    <w:p w:rsidR="0042228F" w:rsidRDefault="004B4B9E" w:rsidP="001B3E69">
      <w:pPr>
        <w:jc w:val="center"/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</w:pPr>
      <w:r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lastRenderedPageBreak/>
        <w:t>Описание р</w:t>
      </w:r>
      <w:r w:rsidR="00B90C48"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t>есурсн</w:t>
      </w:r>
      <w:r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t>ой</w:t>
      </w:r>
      <w:r w:rsidR="00B90C48"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t xml:space="preserve"> модел</w:t>
      </w:r>
      <w:r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t>и</w:t>
      </w:r>
      <w:r w:rsidR="00B90C48" w:rsidRPr="007027E3"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  <w:t xml:space="preserve"> деятельности муниципальной команды по сопровождению одаренных обучающихся и воспитанников города Комсомольска-на-Амуре</w:t>
      </w:r>
    </w:p>
    <w:p w:rsidR="00AB375D" w:rsidRPr="007027E3" w:rsidRDefault="00AB375D" w:rsidP="001B3E69">
      <w:pPr>
        <w:jc w:val="center"/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</w:pPr>
    </w:p>
    <w:p w:rsidR="0042228F" w:rsidRDefault="002976B0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oundrect id="AutoShape 3" o:spid="_x0000_s1026" style="position:absolute;left:0;text-align:left;margin-left:176.55pt;margin-top:.45pt;width:548.25pt;height:195.4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">
            <v:textbox style="mso-next-textbox:#AutoShape 3">
              <w:txbxContent>
                <w:p w:rsidR="00FD6BAE" w:rsidRPr="0079004D" w:rsidRDefault="00FD6BAE" w:rsidP="0093032A">
                  <w:pPr>
                    <w:autoSpaceDE w:val="0"/>
                    <w:autoSpaceDN w:val="0"/>
                    <w:adjustRightInd w:val="0"/>
                    <w:spacing w:after="0"/>
                    <w:ind w:left="1416" w:firstLine="708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79004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Функции:</w:t>
                  </w:r>
                </w:p>
                <w:p w:rsidR="00FD6BAE" w:rsidRPr="0042228F" w:rsidRDefault="00FD6BAE" w:rsidP="009303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формирование муниципального плана работы с одаренными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детьми</w:t>
                  </w: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их педагогами;</w:t>
                  </w:r>
                </w:p>
                <w:p w:rsidR="00FD6BAE" w:rsidRPr="0042228F" w:rsidRDefault="00FD6BAE" w:rsidP="009303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разработка нормативно-правового обеспечения по сопровождению одаренных и высокомотивированных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детей</w:t>
                  </w: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FD6BAE" w:rsidRPr="0042228F" w:rsidRDefault="00FD6BAE" w:rsidP="009303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координация</w:t>
                  </w:r>
                  <w:r w:rsidRPr="004222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работы структурных компонентов ресурсной модели;</w:t>
                  </w:r>
                </w:p>
                <w:p w:rsidR="00FD6BAE" w:rsidRPr="0093032A" w:rsidRDefault="00FD6BAE" w:rsidP="009303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взаимодействие  со структурами/сетевыми партнерами в рамках работы с одаренными учащимися и воспитанниками; </w:t>
                  </w:r>
                </w:p>
                <w:p w:rsidR="00FD6BAE" w:rsidRPr="0093032A" w:rsidRDefault="00FD6BAE" w:rsidP="009303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преемственности работы с одаренными детьми на разных уровнях образования;</w:t>
                  </w:r>
                </w:p>
                <w:p w:rsidR="00FD6BAE" w:rsidRPr="0093032A" w:rsidRDefault="00FD6BAE" w:rsidP="009303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внедрение  инновационных форм работы с одаренными учащимися и воспитанниками;</w:t>
                  </w:r>
                </w:p>
                <w:p w:rsidR="00FD6BAE" w:rsidRPr="0079004D" w:rsidRDefault="00FD6BAE" w:rsidP="009303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анализ результативности и корректировка работы по реализации сопровождения одаренных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детей</w:t>
                  </w:r>
                  <w:r w:rsidRPr="009303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FD6BAE" w:rsidRDefault="00FD6BAE"/>
              </w:txbxContent>
            </v:textbox>
          </v:roundrect>
        </w:pict>
      </w:r>
    </w:p>
    <w:p w:rsidR="0042228F" w:rsidRDefault="002976B0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rect id="Rectangle 2" o:spid="_x0000_s1027" style="position:absolute;left:0;text-align:left;margin-left:-17.7pt;margin-top:17.7pt;width:171pt;height:8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">
            <v:textbox style="mso-next-textbox:#Rectangle 2">
              <w:txbxContent>
                <w:p w:rsidR="00FD6BAE" w:rsidRPr="0093032A" w:rsidRDefault="00FD6BAE" w:rsidP="0093032A">
                  <w:pPr>
                    <w:shd w:val="clear" w:color="auto" w:fill="E5DFEC" w:themeFill="accent4" w:themeFillTint="3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3032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Муниципальная команда</w:t>
                  </w:r>
                </w:p>
              </w:txbxContent>
            </v:textbox>
          </v:rect>
        </w:pict>
      </w:r>
    </w:p>
    <w:p w:rsidR="0042228F" w:rsidRDefault="0042228F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228F" w:rsidRDefault="0042228F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228F" w:rsidRDefault="0042228F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032A" w:rsidRDefault="0093032A" w:rsidP="0093032A">
      <w:pPr>
        <w:rPr>
          <w:rFonts w:ascii="Times New Roman" w:hAnsi="Times New Roman" w:cs="Times New Roman"/>
          <w:b/>
          <w:sz w:val="28"/>
          <w:szCs w:val="28"/>
        </w:rPr>
      </w:pPr>
    </w:p>
    <w:p w:rsidR="0093032A" w:rsidRDefault="0093032A" w:rsidP="001B3E69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D4A28" w:rsidRDefault="00CD4A28" w:rsidP="0093032A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93032A" w:rsidRPr="0093032A" w:rsidRDefault="002C1E82" w:rsidP="00CB46A3">
      <w:pPr>
        <w:ind w:left="21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32A">
        <w:rPr>
          <w:rFonts w:ascii="Times New Roman" w:hAnsi="Times New Roman" w:cs="Times New Roman"/>
          <w:b/>
          <w:sz w:val="28"/>
          <w:szCs w:val="28"/>
        </w:rPr>
        <w:lastRenderedPageBreak/>
        <w:t>Структурные компоненты управления</w:t>
      </w:r>
      <w:r w:rsidR="00CB46A3">
        <w:rPr>
          <w:rFonts w:ascii="Times New Roman" w:hAnsi="Times New Roman" w:cs="Times New Roman"/>
          <w:b/>
          <w:sz w:val="28"/>
          <w:szCs w:val="28"/>
        </w:rPr>
        <w:t xml:space="preserve"> проектом</w:t>
      </w:r>
    </w:p>
    <w:p w:rsidR="001B3E69" w:rsidRDefault="002976B0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group id="_x0000_s1088" style="position:absolute;left:0;text-align:left;margin-left:-10.95pt;margin-top:4.2pt;width:746.25pt;height:465pt;z-index:251697152" coordorigin="915,2355" coordsize="14925,9300">
            <v:rect id="Rectangle 5" o:spid="_x0000_s1029" style="position:absolute;left:1193;top:2355;width:3829;height:1041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" fillcolor="#9bbb59 [3206]" strokecolor="#f2f2f2 [3041]" strokeweight="3pt">
              <v:shadow on="t" color="#4e6128 [1606]" opacity=".5" offset="1pt"/>
              <v:textbox style="mso-next-textbox:#Rectangle 5">
                <w:txbxContent>
                  <w:p w:rsidR="00FD6BAE" w:rsidRPr="001B3E69" w:rsidRDefault="00FD6BAE" w:rsidP="00362F91">
                    <w:pPr>
                      <w:shd w:val="clear" w:color="auto" w:fill="DDD9C3" w:themeFill="background2" w:themeFillShade="E6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Управление образования администрации города</w:t>
                    </w:r>
                  </w:p>
                </w:txbxContent>
              </v:textbox>
            </v:rect>
            <v:rect id="Rectangle 6" o:spid="_x0000_s1030" style="position:absolute;left:6705;top:2355;width:4005;height:1041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" fillcolor="#9bbb59 [3206]" strokecolor="#f2f2f2 [3041]" strokeweight="3pt">
              <v:shadow on="t" color="#4e6128 [1606]" opacity=".5" offset="1pt"/>
              <v:textbox style="mso-next-textbox:#Rectangle 6">
                <w:txbxContent>
                  <w:p w:rsidR="00FD6BAE" w:rsidRPr="008103DC" w:rsidRDefault="00FD6BAE" w:rsidP="00362F91">
                    <w:pPr>
                      <w:shd w:val="clear" w:color="auto" w:fill="DDD9C3" w:themeFill="background2" w:themeFillShade="E6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МКУ 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«</w:t>
                    </w: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ИМЦ г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. Комсомольска-на-Амуре»</w:t>
                    </w:r>
                  </w:p>
                </w:txbxContent>
              </v:textbox>
            </v:rect>
            <v:rect id="Rectangle 7" o:spid="_x0000_s1028" style="position:absolute;left:11905;top:2355;width:3785;height:951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" fillcolor="#9bbb59 [3206]" strokecolor="#f2f2f2 [3041]" strokeweight="3pt">
              <v:shadow on="t" color="#4e6128 [1606]" opacity=".5" offset="1pt"/>
              <v:textbox style="mso-next-textbox:#Rectangle 7">
                <w:txbxContent>
                  <w:p w:rsidR="00FD6BAE" w:rsidRDefault="00FD6BAE" w:rsidP="00CD4A28">
                    <w:pPr>
                      <w:shd w:val="clear" w:color="auto" w:fill="DDD9C3" w:themeFill="background2" w:themeFillShade="E6"/>
                      <w:spacing w:after="0"/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Муниципальная п</w:t>
                    </w: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сихолог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о</w:t>
                    </w: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-педагогическая служба</w:t>
                    </w:r>
                  </w:p>
                </w:txbxContent>
              </v:textbox>
            </v:rect>
            <v:roundrect id="AutoShape 8" o:spid="_x0000_s1033" style="position:absolute;left:915;top:3909;width:4275;height:7221;visibility:visible" arcsize="10923f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">
              <v:textbox style="mso-next-textbox:#AutoShape 8">
                <w:txbxContent>
                  <w:p w:rsidR="00FD6BAE" w:rsidRPr="001B3E69" w:rsidRDefault="00FD6BAE" w:rsidP="001B3E6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-согласование  плана работы муниципальной команды;</w:t>
                    </w:r>
                  </w:p>
                  <w:p w:rsidR="00FD6BAE" w:rsidRPr="001B3E69" w:rsidRDefault="00FD6BAE" w:rsidP="001B3E6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-утверждение нормативно-правового обеспечения по сопровождению одаренных и высокомотивированных учащихся;</w:t>
                    </w:r>
                  </w:p>
                  <w:p w:rsidR="00FD6BAE" w:rsidRPr="001B3E69" w:rsidRDefault="00FD6BAE" w:rsidP="001B3E69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proofErr w:type="gramStart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-заключение договоров  с сетевыми партнерами по организации работы с одаренными;</w:t>
                    </w:r>
                    <w:proofErr w:type="gramEnd"/>
                  </w:p>
                  <w:p w:rsidR="00FD6BAE" w:rsidRPr="001B3E69" w:rsidRDefault="00FD6BAE" w:rsidP="001B3E69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-организация и </w:t>
                    </w:r>
                    <w:proofErr w:type="gramStart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контроль за</w:t>
                    </w:r>
                    <w:proofErr w:type="gramEnd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участием  учащихся профильных олимпиадах (авиа, предпринимательство, нефть);</w:t>
                    </w:r>
                  </w:p>
                  <w:p w:rsidR="00FD6BAE" w:rsidRPr="001B3E69" w:rsidRDefault="00FD6BAE" w:rsidP="001B3E69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-организация городских профильных школ в каникулярное время;</w:t>
                    </w:r>
                  </w:p>
                  <w:p w:rsidR="00FD6BAE" w:rsidRPr="001B3E69" w:rsidRDefault="00FD6BAE" w:rsidP="001B3E69">
                    <w:pPr>
                      <w:spacing w:after="0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-мониторинг уровня </w:t>
                    </w: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удовлетворенности родителей  образовательным процессом;</w:t>
                    </w:r>
                  </w:p>
                </w:txbxContent>
              </v:textbox>
            </v:roundrect>
            <v:roundrect id="AutoShape 9" o:spid="_x0000_s1032" style="position:absolute;left:5939;top:3705;width:5521;height:7950;visibility:visible" arcsize="10923f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">
              <v:textbox style="mso-next-textbox:#AutoShape 9">
                <w:txbxContent>
                  <w:p w:rsidR="00FD6BAE" w:rsidRPr="001B3E69" w:rsidRDefault="00FD6BAE" w:rsidP="00CD4A28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организация, </w:t>
                    </w: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проведение муниципального этапа </w:t>
                    </w:r>
                    <w:proofErr w:type="spellStart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</w:t>
                    </w: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ОШ</w:t>
                    </w:r>
                    <w:proofErr w:type="spellEnd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подготовка школьников к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региональному, заключительному </w:t>
                    </w: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этапам;</w:t>
                    </w:r>
                  </w:p>
                  <w:p w:rsidR="00FD6BAE" w:rsidRPr="001B3E69" w:rsidRDefault="00FD6BAE" w:rsidP="00CD4A28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подготовка </w:t>
                    </w:r>
                    <w:proofErr w:type="spellStart"/>
                    <w:proofErr w:type="gramStart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кросс-функциональных</w:t>
                    </w:r>
                    <w:proofErr w:type="spellEnd"/>
                    <w:proofErr w:type="gramEnd"/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команд;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B3E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 проведение мероприятий по повышение профессионального мастерства педагогических кадров по 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работе с одаренными учащимися;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выявление и распространение лучших практик по работе с одаренными и высокомотивированными учащимися;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проведение мероприятий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по выявлению и развитию детской одаренности;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мониторинг эффективности работы ОО с одаренными школьниками;</w:t>
                    </w:r>
                  </w:p>
                  <w:p w:rsidR="00FD6BAE" w:rsidRDefault="00FD6BAE" w:rsidP="00CD4A2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 развитие  информационно-образовательной среды  для одаренных и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высокомотивированных детей; 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формирование городского банка одаренных детей;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организация работы сетевой школы;</w:t>
                    </w:r>
                  </w:p>
                  <w:p w:rsidR="00FD6BAE" w:rsidRPr="000F194C" w:rsidRDefault="00FD6BAE" w:rsidP="00CD4A2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формирование творческих групп педагогов по решению олимпиадных и конкурсных задач.</w:t>
                    </w:r>
                  </w:p>
                  <w:p w:rsidR="00FD6BAE" w:rsidRPr="001B3E69" w:rsidRDefault="00FD6BAE" w:rsidP="00CD4A28">
                    <w:pPr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oundrect>
            <v:roundrect id="AutoShape 10" o:spid="_x0000_s1031" style="position:absolute;left:12019;top:3627;width:3821;height:5928;visibility:visible" arcsize="10923f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">
              <v:textbox style="mso-next-textbox:#AutoShape 10">
                <w:txbxContent>
                  <w:p w:rsidR="00FD6BAE" w:rsidRPr="000F194C" w:rsidRDefault="00FD6BAE" w:rsidP="000F194C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-определение механизмов выявления и отбора одаренных учащихся;</w:t>
                    </w:r>
                  </w:p>
                  <w:p w:rsidR="00FD6BAE" w:rsidRPr="000F194C" w:rsidRDefault="00FD6BAE" w:rsidP="000F194C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осуществление подбора диагностического инструментария;</w:t>
                    </w:r>
                  </w:p>
                  <w:p w:rsidR="00FD6BAE" w:rsidRPr="000F194C" w:rsidRDefault="00FD6BAE" w:rsidP="000F194C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проведение семинаров по вопросам психолого-педагогического сопровождения одаренных учащихся;</w:t>
                    </w:r>
                  </w:p>
                  <w:p w:rsidR="00FD6BAE" w:rsidRPr="00853F2D" w:rsidRDefault="00FD6BAE" w:rsidP="000F194C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-оказание консультативной помощи педагогам, педагогам-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психологам</w:t>
                    </w:r>
                    <w:r w:rsidRPr="000F194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, родите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лям, учащимся.</w:t>
                    </w:r>
                  </w:p>
                  <w:p w:rsidR="00FD6BAE" w:rsidRPr="000F194C" w:rsidRDefault="00FD6BAE" w:rsidP="000F194C">
                    <w:pPr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oundrect>
          </v:group>
        </w:pict>
      </w: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032A" w:rsidRPr="001B3E69" w:rsidRDefault="0093032A" w:rsidP="002229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32A" w:rsidRDefault="0093032A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032A" w:rsidRDefault="0093032A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032A" w:rsidRDefault="0093032A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032A" w:rsidRDefault="0093032A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E69" w:rsidRDefault="001B3E69" w:rsidP="002229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45ED" w:rsidRPr="00F6258F" w:rsidRDefault="000F194C" w:rsidP="00C94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</w:t>
      </w:r>
      <w:r w:rsidR="00A7551C" w:rsidRPr="00F6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одержание системных </w:t>
      </w:r>
      <w:r w:rsidRPr="00F6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направлени</w:t>
      </w:r>
      <w:r w:rsidR="00A7551C" w:rsidRPr="00F6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  <w:r w:rsidRPr="00F6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сопровождения одаренных и высокомотивированных </w:t>
      </w:r>
      <w:r w:rsidR="009543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детей</w:t>
      </w:r>
    </w:p>
    <w:p w:rsidR="00A7551C" w:rsidRDefault="00A7551C" w:rsidP="003745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258F" w:rsidRPr="008E010B" w:rsidRDefault="00C23ADB" w:rsidP="00F625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1. </w:t>
      </w:r>
      <w:r w:rsidR="00A7551C" w:rsidRPr="00C23AD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Выявление учащихся, проявивших высокие интеллектуальные способности,  </w:t>
      </w:r>
      <w:r w:rsidRPr="00C23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каждым </w:t>
      </w:r>
      <w:r w:rsidR="00A7551C" w:rsidRPr="00C23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образовательным учреждением </w:t>
      </w:r>
      <w:r w:rsidR="00702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муниципалитета </w:t>
      </w:r>
      <w:r w:rsidR="00A7551C" w:rsidRPr="00C23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целевых </w:t>
      </w:r>
      <w:r w:rsidR="00A7551C" w:rsidRPr="00C23A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программ, планов работы с одаренными и высокомотивированными учащимися.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в </w:t>
      </w:r>
      <w:r w:rsidR="00F6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образовательной организации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модели управления 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сопровождения 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>детей, проявивших выдающиеся способности, обеспечива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выявление и развитие одаренных детей, реализацию их потенциальных возможностей в соответствии с их интересами и потребностями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счет:</w:t>
      </w:r>
    </w:p>
    <w:p w:rsidR="00F6258F" w:rsidRPr="008E010B" w:rsidRDefault="006525C5" w:rsidP="006525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приемлемой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образовательной организации 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>системы выявления одаренного ребенка;</w:t>
      </w:r>
    </w:p>
    <w:p w:rsidR="00F6258F" w:rsidRPr="008E010B" w:rsidRDefault="006525C5" w:rsidP="006525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модели образовательного процесса, направленного на повышение мотивации и способствующего реализации индивидуальной траектории развития ребенка;</w:t>
      </w:r>
    </w:p>
    <w:p w:rsidR="00F6258F" w:rsidRPr="008E010B" w:rsidRDefault="006525C5" w:rsidP="006525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системы дополнительного образования, предназначенной для удовлетворения постоянно изменяющихся </w:t>
      </w:r>
      <w:proofErr w:type="spellStart"/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социокультурных</w:t>
      </w:r>
      <w:proofErr w:type="spellEnd"/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образовательных потребностей одаренных детей;</w:t>
      </w:r>
    </w:p>
    <w:p w:rsidR="00F6258F" w:rsidRDefault="006525C5" w:rsidP="006525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межведомственного взаимодействия с учреждениями  </w:t>
      </w:r>
      <w:proofErr w:type="spellStart"/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социокультурной</w:t>
      </w:r>
      <w:proofErr w:type="spellEnd"/>
      <w:r w:rsidR="00F6258F" w:rsidRPr="008E0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среды.</w:t>
      </w:r>
    </w:p>
    <w:p w:rsidR="00C23ADB" w:rsidRDefault="00A7551C" w:rsidP="006525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55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муниципалитете сформирована система муниципальных конкурсов, малых олимпиад, 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фестивалей, </w:t>
      </w:r>
      <w:r w:rsidRPr="00A7551C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конференций интеллектуального уровня для уч</w:t>
      </w:r>
      <w:r w:rsidR="00652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ащихся разных возрастных групп, </w:t>
      </w:r>
      <w:r w:rsidR="008E010B" w:rsidRPr="004B7E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</w:t>
      </w:r>
      <w:r w:rsidR="0065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8E010B" w:rsidRPr="004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  <w:proofErr w:type="gramEnd"/>
    </w:p>
    <w:p w:rsidR="006525C5" w:rsidRDefault="006525C5" w:rsidP="006525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Ежегодно, на основе установленных форм отчетности образовательных организаций, МКУ ИМЦ анализирует результаты работы с одаренными и высокомотивированными учащимися на уровне ОО  и города в целом. </w:t>
      </w:r>
    </w:p>
    <w:p w:rsidR="00A7551C" w:rsidRDefault="00A7551C" w:rsidP="00A75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участия школьников в интеллектуальных соревнованиях муниципального, краевого, всероссийского и международного уровней МК</w:t>
      </w:r>
      <w:r w:rsidR="00C23AD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77AF">
        <w:rPr>
          <w:rFonts w:ascii="Times New Roman" w:hAnsi="Times New Roman" w:cs="Times New Roman"/>
          <w:color w:val="000000" w:themeColor="text1"/>
          <w:sz w:val="28"/>
          <w:szCs w:val="28"/>
        </w:rPr>
        <w:t>ИМЦ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банк данных одаренных учащихся и педагогов, подготовивших победителей и призеров состязаний. </w:t>
      </w:r>
    </w:p>
    <w:p w:rsidR="00C23ADB" w:rsidRDefault="00C23ADB" w:rsidP="00A75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Банк одаренных учащихся, банк педагогов, подготовивших победителей и призеров размещается на информационном ресурсе МКУ ИМЦ (сайт «Умники и умницы»</w:t>
      </w:r>
      <w:r w:rsidR="003D5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3D50D8" w:rsidRPr="000D1AD7">
          <w:rPr>
            <w:rStyle w:val="ac"/>
            <w:rFonts w:ascii="Times New Roman" w:hAnsi="Times New Roman" w:cs="Times New Roman"/>
            <w:sz w:val="28"/>
            <w:szCs w:val="28"/>
          </w:rPr>
          <w:t>http://talantkms.ucoz.ru/</w:t>
        </w:r>
      </w:hyperlink>
      <w:proofErr w:type="gramStart"/>
      <w:r w:rsidR="003D5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C410B" w:rsidRDefault="003C410B" w:rsidP="00A75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75D" w:rsidRDefault="00AB375D" w:rsidP="00A400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AB375D" w:rsidRDefault="00AB375D" w:rsidP="00A400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6525C5" w:rsidRPr="00834F61" w:rsidRDefault="006525C5" w:rsidP="00A400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5C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2. Система развития учащихся, пр</w:t>
      </w:r>
      <w:r w:rsidR="0092616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оявивших выдающиеся способности.  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Особенностью последних лет является создание непрерывного комплекса </w:t>
      </w:r>
      <w:r w:rsid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</w:t>
      </w:r>
      <w:r w:rsid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для детей разного возраста, 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позволяющи</w:t>
      </w:r>
      <w:r w:rsidR="000974E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выявить и поддержать од</w:t>
      </w:r>
      <w:r w:rsidR="000974E6">
        <w:rPr>
          <w:rFonts w:ascii="Times New Roman" w:hAnsi="Times New Roman" w:cs="Times New Roman"/>
          <w:color w:val="000000" w:themeColor="text1"/>
          <w:sz w:val="28"/>
          <w:szCs w:val="28"/>
        </w:rPr>
        <w:t>аренных детей в раннем возрасте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</w:t>
      </w:r>
      <w:r w:rsidR="000974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системе образования города 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сложился </w:t>
      </w:r>
      <w:r w:rsidR="004B3B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эффективный </w:t>
      </w:r>
      <w:r w:rsidR="00926164"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 конкурсной поддержки одаренных школьников начальной школы посредством интеллектуальных испытаний и цикла конкурсов исследовательской направленности.</w:t>
      </w:r>
      <w:r w:rsidR="005D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 осуществляется </w:t>
      </w:r>
      <w:r w:rsidR="00926164" w:rsidRPr="0092616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926164">
        <w:rPr>
          <w:rFonts w:ascii="Times New Roman" w:hAnsi="Times New Roman" w:cs="Times New Roman"/>
          <w:color w:val="000000" w:themeColor="text1"/>
          <w:sz w:val="28"/>
          <w:szCs w:val="28"/>
        </w:rPr>
        <w:t>асширение  и обновление календаря муниципальных  конкурсных мероприятий</w:t>
      </w: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позволяет одаренным, высоко мотивированным школьникам с 1 по 11 класс продемонстрировать свои достижения и успехи в </w:t>
      </w:r>
      <w:proofErr w:type="spellStart"/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исследовательско-поисковой</w:t>
      </w:r>
      <w:proofErr w:type="spellEnd"/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,  интеллектуальной, художественной, творческой деятельности.</w:t>
      </w:r>
    </w:p>
    <w:p w:rsidR="006525C5" w:rsidRDefault="006525C5" w:rsidP="006525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Спектр мероприятий  включает конкурсы исследовательских работ, </w:t>
      </w:r>
      <w:r w:rsidR="00727F52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>олимпиад</w:t>
      </w:r>
      <w:r w:rsid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для учащихся начального </w:t>
      </w:r>
      <w:proofErr w:type="gramStart"/>
      <w:r w:rsid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обучения, </w:t>
      </w:r>
      <w:r w:rsidR="00727F52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математике</w:t>
      </w:r>
      <w:proofErr w:type="gramEnd"/>
      <w:r w:rsidR="00727F52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>, программированию, музыке; интеллектуальные турниры и конкурсы</w:t>
      </w:r>
      <w:r w:rsidR="00926164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27F52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дистанционные;</w:t>
      </w:r>
      <w:r w:rsidR="005D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научно-практическую </w:t>
      </w:r>
      <w:r w:rsidR="00727F52"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конференцию, фестиваль научных обществ учащихся</w:t>
      </w:r>
      <w:r w:rsidRPr="00727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F6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следующем учебном году значительное место планируется уделить мероприятиям, </w:t>
      </w: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проводимы</w:t>
      </w:r>
      <w:r w:rsidR="00727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с</w:t>
      </w:r>
      <w:r w:rsid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етевых дистанционных технологий. </w:t>
      </w:r>
      <w:r w:rsidR="000974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муниципального проекта по выявлению и сопровождению интеллектуально одаренных детей, в 2018-2019 г.г. планируется значительно активизировать деятельность  по участию образовательных учреждений в командных конкурсах, олимпиадах различного уровня. </w:t>
      </w:r>
    </w:p>
    <w:p w:rsidR="003C410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tabs>
          <w:tab w:val="left" w:pos="921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A2B" w:rsidRDefault="00B51A2B" w:rsidP="00B51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161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Система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выявления и </w:t>
      </w:r>
      <w:r w:rsidRPr="00AB1617">
        <w:rPr>
          <w:rFonts w:ascii="Times New Roman" w:hAnsi="Times New Roman" w:cs="Times New Roman"/>
          <w:b/>
          <w:i/>
          <w:sz w:val="28"/>
          <w:szCs w:val="28"/>
        </w:rPr>
        <w:t>сопрово</w:t>
      </w:r>
      <w:bookmarkStart w:id="0" w:name="_GoBack"/>
      <w:bookmarkEnd w:id="0"/>
      <w:r w:rsidRPr="00AB1617">
        <w:rPr>
          <w:rFonts w:ascii="Times New Roman" w:hAnsi="Times New Roman" w:cs="Times New Roman"/>
          <w:b/>
          <w:i/>
          <w:sz w:val="28"/>
          <w:szCs w:val="28"/>
        </w:rPr>
        <w:t xml:space="preserve">ждения интеллектуально </w:t>
      </w:r>
      <w:proofErr w:type="gramStart"/>
      <w:r w:rsidRPr="00AB1617">
        <w:rPr>
          <w:rFonts w:ascii="Times New Roman" w:hAnsi="Times New Roman" w:cs="Times New Roman"/>
          <w:b/>
          <w:i/>
          <w:sz w:val="28"/>
          <w:szCs w:val="28"/>
        </w:rPr>
        <w:t>одаренных</w:t>
      </w:r>
      <w:proofErr w:type="gramEnd"/>
      <w:r w:rsidRPr="00AB1617">
        <w:rPr>
          <w:rFonts w:ascii="Times New Roman" w:hAnsi="Times New Roman" w:cs="Times New Roman"/>
          <w:b/>
          <w:i/>
          <w:sz w:val="28"/>
          <w:szCs w:val="28"/>
        </w:rPr>
        <w:t xml:space="preserve"> и высокомотивиров</w:t>
      </w:r>
      <w:r>
        <w:rPr>
          <w:rFonts w:ascii="Times New Roman" w:hAnsi="Times New Roman" w:cs="Times New Roman"/>
          <w:b/>
          <w:i/>
          <w:sz w:val="28"/>
          <w:szCs w:val="28"/>
        </w:rPr>
        <w:t>анных</w:t>
      </w:r>
    </w:p>
    <w:p w:rsidR="00B51A2B" w:rsidRDefault="00B51A2B" w:rsidP="00B51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учащихся и воспитанников </w:t>
      </w:r>
      <w:r w:rsidRPr="00AB1617">
        <w:rPr>
          <w:rFonts w:ascii="Times New Roman" w:hAnsi="Times New Roman" w:cs="Times New Roman"/>
          <w:b/>
          <w:i/>
          <w:sz w:val="28"/>
          <w:szCs w:val="28"/>
        </w:rPr>
        <w:t>города Комсомольска-на-Амуре</w:t>
      </w: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2976B0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76B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group id="_x0000_s1102" style="position:absolute;left:0;text-align:left;margin-left:45.3pt;margin-top:3.15pt;width:708pt;height:409.5pt;z-index:251730944" coordorigin="1050,2775" coordsize="14160,8190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AutoShape 22" o:spid="_x0000_s1103" type="#_x0000_t15" style="position:absolute;left:1228;top:2775;width:4575;height:17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">
              <v:textbox style="mso-next-textbox:#AutoShape 22">
                <w:txbxContent>
                  <w:p w:rsidR="00FD6BAE" w:rsidRPr="00FE5C82" w:rsidRDefault="00FD6BAE" w:rsidP="00B51A2B">
                    <w:pPr>
                      <w:shd w:val="clear" w:color="auto" w:fill="DDD9C3" w:themeFill="background2" w:themeFillShade="E6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FE5C82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«</w:t>
                    </w:r>
                    <w:r w:rsidRPr="00FE5C82">
                      <w:rPr>
                        <w:rFonts w:ascii="Times New Roman" w:hAnsi="Times New Roman" w:cs="Times New Roman"/>
                        <w:b/>
                        <w:i/>
                        <w:sz w:val="24"/>
                        <w:szCs w:val="24"/>
                      </w:rPr>
                      <w:t>Интенсивные школы»</w:t>
                    </w:r>
                    <w:r w:rsidRPr="00FE5C82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(муниципальные опорные площадки по работе с одаренными учащимися 2-4-х, 5-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6</w:t>
                    </w:r>
                    <w:r w:rsidRPr="00FE5C82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-х классов и воспитанниками МДОУ)</w:t>
                    </w:r>
                  </w:p>
                </w:txbxContent>
              </v:textbox>
            </v:shape>
            <v:shape id="AutoShape 23" o:spid="_x0000_s1104" type="#_x0000_t15" style="position:absolute;left:1140;top:4905;width:4903;height:16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">
              <v:textbox style="mso-next-textbox:#AutoShape 23">
                <w:txbxContent>
                  <w:p w:rsidR="00FD6BAE" w:rsidRDefault="00FD6BAE" w:rsidP="00B51A2B">
                    <w:pPr>
                      <w:shd w:val="clear" w:color="auto" w:fill="DDD9C3" w:themeFill="background2" w:themeFillShade="E6"/>
                    </w:pPr>
                    <w:r w:rsidRPr="00FE5C82">
                      <w:rPr>
                        <w:rFonts w:ascii="Times New Roman" w:hAnsi="Times New Roman" w:cs="Times New Roman"/>
                        <w:b/>
                      </w:rPr>
                      <w:t>Сетевая муниципальная школа для одаренных и высокомотивированных и одаренных школьников (8-11</w:t>
                    </w:r>
                    <w:r w:rsidRPr="00FE5C82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классы)</w:t>
                    </w:r>
                  </w:p>
                </w:txbxContent>
              </v:textbox>
            </v:shape>
            <v:shape id="AutoShape 24" o:spid="_x0000_s1105" type="#_x0000_t15" style="position:absolute;left:1140;top:6855;width:4903;height:1500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">
              <v:textbox style="mso-next-textbox:#AutoShape 24">
                <w:txbxContent>
                  <w:p w:rsidR="00FD6BAE" w:rsidRPr="00FE5C82" w:rsidRDefault="00FD6BAE" w:rsidP="00B51A2B">
                    <w:pPr>
                      <w:shd w:val="clear" w:color="auto" w:fill="DDD9C3" w:themeFill="background2" w:themeFillShade="E6"/>
                      <w:rPr>
                        <w:sz w:val="20"/>
                        <w:szCs w:val="20"/>
                      </w:rPr>
                    </w:pPr>
                    <w:r w:rsidRPr="00FE5C82">
                      <w:rPr>
                        <w:rFonts w:ascii="Times New Roman" w:hAnsi="Times New Roman" w:cs="Times New Roman"/>
                        <w:b/>
                      </w:rPr>
                      <w:t>Информационно-образовательный ресурс (сайт МКУ ИМЦ г. Комсомольска-на-Амуре «У</w:t>
                    </w:r>
                    <w:r w:rsidRPr="00FE5C82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мники и умницы»)</w:t>
                    </w:r>
                  </w:p>
                </w:txbxContent>
              </v:textbox>
            </v:shape>
            <v:roundrect id="AutoShape 25" o:spid="_x0000_s1106" style="position:absolute;left:6285;top:2775;width:8685;height:1455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">
              <v:textbox style="mso-next-textbox:#AutoShape 25">
                <w:txbxContent>
                  <w:p w:rsidR="00FD6BAE" w:rsidRPr="00122A69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организация каникулярных малых школ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, исследовательских и проектных лабораторий;</w:t>
                    </w:r>
                  </w:p>
                  <w:p w:rsidR="00FD6BAE" w:rsidRDefault="00FD6BAE" w:rsidP="00B51A2B">
                    <w:pPr>
                      <w:spacing w:after="0"/>
                    </w:pP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площадки для проведения  муниципальных  конкурсов и  олимпиад</w:t>
                    </w:r>
                  </w:p>
                </w:txbxContent>
              </v:textbox>
            </v:roundrect>
            <v:roundrect id="AutoShape 26" o:spid="_x0000_s1107" style="position:absolute;left:6285;top:4680;width:8685;height:1470;flip:y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">
              <v:textbox style="mso-next-textbox:#AutoShape 26">
                <w:txbxContent>
                  <w:p w:rsidR="00FD6BAE" w:rsidRPr="00122A69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proofErr w:type="gramStart"/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организация</w:t>
                    </w: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занятий с учащимися по предметам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(русский язык, математика, физика, география, биология, химия, обществознание, право, технология)</w:t>
                    </w: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;</w:t>
                    </w:r>
                    <w:proofErr w:type="gramEnd"/>
                  </w:p>
                  <w:p w:rsidR="00FD6BAE" w:rsidRDefault="00FD6BAE" w:rsidP="00B51A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-проведение индивидуальных консультаций (по мере необходимости)</w:t>
                    </w:r>
                  </w:p>
                  <w:p w:rsidR="00FD6BAE" w:rsidRDefault="00FD6BAE" w:rsidP="00B51A2B">
                    <w:pPr>
                      <w:spacing w:after="0"/>
                    </w:pPr>
                  </w:p>
                </w:txbxContent>
              </v:textbox>
            </v:roundrect>
            <v:roundrect id="AutoShape 27" o:spid="_x0000_s1108" style="position:absolute;left:6285;top:6735;width:8685;height:1425;flip:y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">
              <v:textbox style="mso-next-textbox:#AutoShape 27">
                <w:txbxContent>
                  <w:p w:rsidR="00FD6BAE" w:rsidRPr="00122A69" w:rsidRDefault="00FD6BAE" w:rsidP="00B51A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информирование учащихся и педагогов о проведении олимпиад, конкурсов различного уровня;</w:t>
                    </w:r>
                  </w:p>
                  <w:p w:rsidR="00FD6BAE" w:rsidRPr="00122A69" w:rsidRDefault="00FD6BAE" w:rsidP="00B51A2B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22A6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размещение материалов, лучших работ учащихся по итогам конкурсов, олимпиад, конференций</w:t>
                    </w:r>
                  </w:p>
                  <w:p w:rsidR="00FD6BAE" w:rsidRDefault="00FD6BAE" w:rsidP="00B51A2B"/>
                </w:txbxContent>
              </v:textbox>
            </v:roundrect>
            <v:shape id="AutoShape 28" o:spid="_x0000_s1109" type="#_x0000_t15" style="position:absolute;left:1050;top:8910;width:4753;height:100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">
              <v:textbox style="mso-next-textbox:#AutoShape 28">
                <w:txbxContent>
                  <w:p w:rsidR="00FD6BAE" w:rsidRPr="00743EFC" w:rsidRDefault="00FD6BAE" w:rsidP="00B51A2B">
                    <w:pPr>
                      <w:shd w:val="clear" w:color="auto" w:fill="DDD9C3" w:themeFill="background2" w:themeFillShade="E6"/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743EF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shd w:val="clear" w:color="auto" w:fill="DDD9C3" w:themeFill="background2" w:themeFillShade="E6"/>
                      </w:rPr>
                      <w:t>Образовательные учреждения</w:t>
                    </w:r>
                    <w:r w:rsidRPr="00743EF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города</w:t>
                    </w:r>
                  </w:p>
                  <w:p w:rsidR="00FD6BAE" w:rsidRPr="00743EFC" w:rsidRDefault="00FD6BAE" w:rsidP="00B51A2B">
                    <w:pPr>
                      <w:shd w:val="clear" w:color="auto" w:fill="DDD9C3" w:themeFill="background2" w:themeFillShade="E6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roundrect id="AutoShape 30" o:spid="_x0000_s1110" style="position:absolute;left:6285;top:8550;width:8925;height:2415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">
              <v:textbox style="mso-next-textbox:#AutoShape 30">
                <w:txbxContent>
                  <w:p w:rsidR="00FD6BAE" w:rsidRPr="00743EFC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743EF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-создание условий для самореализации и саморазвития одаренных и высокомотивированных учащихся и воспитанников;</w:t>
                    </w:r>
                  </w:p>
                  <w:p w:rsidR="00FD6BAE" w:rsidRPr="00743EFC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743EF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-выявление и психолого-педагогическое сопровождение </w:t>
                    </w:r>
                    <w:proofErr w:type="spellStart"/>
                    <w:r w:rsidRPr="00743EF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интеллектульно</w:t>
                    </w:r>
                    <w:proofErr w:type="spellEnd"/>
                    <w:r w:rsidRPr="00743EF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одаренных и высокомотивированных учащихся, воспитанников;</w:t>
                    </w:r>
                  </w:p>
                  <w:p w:rsidR="00FD6BAE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743EF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-реализация программ, плана работы с одаренными учащимися;</w:t>
                    </w:r>
                  </w:p>
                  <w:p w:rsidR="00FD6BAE" w:rsidRPr="00D84F5D" w:rsidRDefault="00FD6BAE" w:rsidP="00B51A2B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84F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</w:t>
                    </w:r>
                    <w:r w:rsidRPr="003C3B8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организация  участия одаренных учащихся в дистанционных формах обучения;</w:t>
                    </w:r>
                  </w:p>
                  <w:p w:rsidR="00FD6BAE" w:rsidRPr="00743EFC" w:rsidRDefault="00FD6BAE" w:rsidP="00B51A2B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FD6BAE" w:rsidRPr="00D84F5D" w:rsidRDefault="00FD6BAE" w:rsidP="00B51A2B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84F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формирование  индивидуальных  образовательных маршрутов;</w:t>
                    </w:r>
                  </w:p>
                  <w:p w:rsidR="00FD6BAE" w:rsidRPr="00D84F5D" w:rsidRDefault="00FD6BAE" w:rsidP="00B51A2B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D84F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-организация  участия одаренных учащихся в дистанционных формах обучения;</w:t>
                    </w:r>
                  </w:p>
                  <w:p w:rsidR="00FD6BAE" w:rsidRPr="00743EFC" w:rsidRDefault="00FD6BAE" w:rsidP="00B51A2B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roundrect>
          </v:group>
        </w:pict>
      </w: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A2B" w:rsidRDefault="00B51A2B" w:rsidP="0092616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6164" w:rsidRPr="00926164" w:rsidRDefault="00926164" w:rsidP="00926164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43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3</w:t>
      </w:r>
      <w:r w:rsidRP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5437C" w:rsidRPr="0095437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</w:t>
      </w:r>
      <w:r w:rsidR="0095437C" w:rsidRPr="00DE14C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рганизация межведомственной и внутриотраслевой интеграции в работе с одаренными детьми</w:t>
      </w:r>
      <w:r w:rsidR="00523AB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95437C">
        <w:rPr>
          <w:rFonts w:ascii="Times New Roman" w:hAnsi="Times New Roman" w:cs="Times New Roman"/>
          <w:color w:val="000000" w:themeColor="text1"/>
          <w:sz w:val="28"/>
          <w:szCs w:val="28"/>
        </w:rPr>
        <w:t>занимает з</w:t>
      </w:r>
      <w:r w:rsidRP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начительное место в </w:t>
      </w:r>
      <w:r w:rsidRPr="00DE14CA">
        <w:rPr>
          <w:rFonts w:ascii="Times New Roman" w:hAnsi="Times New Roman" w:cs="Times New Roman"/>
          <w:sz w:val="28"/>
          <w:szCs w:val="28"/>
        </w:rPr>
        <w:t>реализации   ресурсной модели деятельности муниципальной команды по сопровождению одаренных обучающихся и воспитанников города</w:t>
      </w:r>
      <w:r w:rsidRPr="00DE14C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926164" w:rsidRPr="00926164" w:rsidRDefault="00926164" w:rsidP="0098140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1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партнерских отношений с учреждениями, обеспечивающими сопровождение одаренных школьников, проявляется в организации взаимодействия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учреждениями высшего и среднего профессионального образования, </w:t>
      </w:r>
      <w:r w:rsidR="00EA3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дополнительного образования, ведущими промышленными предприятиями города, советом предпринимателей города, отделом по делам молодежи администрации города. </w:t>
      </w:r>
    </w:p>
    <w:p w:rsidR="003C3B89" w:rsidRDefault="00EA3676" w:rsidP="003F6F58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организации внеурочной деятельности  одаренных школьников у</w:t>
      </w: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>спешно функционируют летние профил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ьные смены  на базе </w:t>
      </w:r>
      <w:r w:rsidR="00B20EF6">
        <w:rPr>
          <w:rFonts w:ascii="Times New Roman" w:hAnsi="Times New Roman" w:cs="Times New Roman"/>
          <w:color w:val="000000" w:themeColor="text1"/>
          <w:sz w:val="28"/>
          <w:szCs w:val="28"/>
        </w:rPr>
        <w:t>ФГБОУ ВО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АмГПГУ</w:t>
      </w:r>
      <w:proofErr w:type="spellEnd"/>
      <w:r w:rsidR="00B20EF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профилактория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Шарголь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(совместно </w:t>
      </w:r>
      <w:r w:rsidR="00B20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B20EF6" w:rsidRPr="003F7E83">
        <w:rPr>
          <w:rFonts w:ascii="Times New Roman" w:hAnsi="Times New Roman" w:cs="Times New Roman"/>
          <w:sz w:val="28"/>
          <w:szCs w:val="28"/>
        </w:rPr>
        <w:t>Филиал</w:t>
      </w:r>
      <w:r w:rsidR="00B20EF6">
        <w:rPr>
          <w:rFonts w:ascii="Times New Roman" w:hAnsi="Times New Roman" w:cs="Times New Roman"/>
          <w:sz w:val="28"/>
          <w:szCs w:val="28"/>
        </w:rPr>
        <w:t>ом</w:t>
      </w:r>
      <w:r w:rsidR="00B20EF6" w:rsidRPr="003F7E83">
        <w:rPr>
          <w:rFonts w:ascii="Times New Roman" w:hAnsi="Times New Roman" w:cs="Times New Roman"/>
          <w:sz w:val="28"/>
          <w:szCs w:val="28"/>
        </w:rPr>
        <w:t xml:space="preserve"> ПАО «Компания «Сухой» «</w:t>
      </w:r>
      <w:proofErr w:type="spellStart"/>
      <w:r w:rsidR="00B20EF6" w:rsidRPr="003F7E83">
        <w:rPr>
          <w:rFonts w:ascii="Times New Roman" w:hAnsi="Times New Roman" w:cs="Times New Roman"/>
          <w:sz w:val="28"/>
          <w:szCs w:val="28"/>
        </w:rPr>
        <w:t>КнААЗ</w:t>
      </w:r>
      <w:proofErr w:type="spellEnd"/>
      <w:r w:rsidR="00B20EF6" w:rsidRPr="003F7E83">
        <w:rPr>
          <w:rFonts w:ascii="Times New Roman" w:hAnsi="Times New Roman" w:cs="Times New Roman"/>
          <w:sz w:val="28"/>
          <w:szCs w:val="28"/>
        </w:rPr>
        <w:t xml:space="preserve"> им. Ю.А.Гагарина»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  Для учащихся профильных классов физико-математичес</w:t>
      </w:r>
      <w:r w:rsidR="006C2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кой и инженерной направленности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работают малый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авиафакультет</w:t>
      </w:r>
      <w:proofErr w:type="spellEnd"/>
      <w:r w:rsidR="0095437C">
        <w:rPr>
          <w:rFonts w:ascii="Times New Roman" w:hAnsi="Times New Roman" w:cs="Times New Roman"/>
          <w:color w:val="000000" w:themeColor="text1"/>
          <w:sz w:val="28"/>
          <w:szCs w:val="28"/>
        </w:rPr>
        <w:t>, проводится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олимпиада</w:t>
      </w:r>
      <w:r w:rsidR="0095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авиации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для учащихся Роснефть </w:t>
      </w:r>
      <w:r w:rsidR="0095437C">
        <w:rPr>
          <w:rFonts w:ascii="Times New Roman" w:hAnsi="Times New Roman" w:cs="Times New Roman"/>
          <w:color w:val="000000" w:themeColor="text1"/>
          <w:sz w:val="28"/>
          <w:szCs w:val="28"/>
        </w:rPr>
        <w:t>- классов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выездные сборы, конференции,  олимпиады, деловые игры</w:t>
      </w:r>
      <w:r w:rsidR="004C3667" w:rsidRPr="000A0E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6F58" w:rsidRDefault="003F6F58" w:rsidP="003F6F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2017 года в рамках реализации проекта министерства образования и науки Хабаровского края «Одаренный ребенок = Одаренный учитель» появилась возможность открытия Сетевой муниципальной школы по подготовке учащихся к всероссийской олимпиаде школьников и  финансирования работы сетевых педагогов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бюджета. </w:t>
      </w:r>
      <w:r w:rsidRPr="00CF2DCB">
        <w:rPr>
          <w:rFonts w:ascii="Times New Roman" w:hAnsi="Times New Roman" w:cs="Times New Roman"/>
          <w:sz w:val="28"/>
          <w:szCs w:val="28"/>
        </w:rPr>
        <w:t xml:space="preserve">Это позволило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работу Сетевой школы, </w:t>
      </w:r>
      <w:r w:rsidRPr="00CF2DCB">
        <w:rPr>
          <w:rFonts w:ascii="Times New Roman" w:hAnsi="Times New Roman" w:cs="Times New Roman"/>
          <w:sz w:val="28"/>
          <w:szCs w:val="28"/>
        </w:rPr>
        <w:t xml:space="preserve"> системную, целенаправленную подготовку учащихся в течение учебного года.</w:t>
      </w:r>
    </w:p>
    <w:p w:rsidR="003F6F58" w:rsidRDefault="003F6F58" w:rsidP="003F6F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2017-2018 учебном году  в </w:t>
      </w:r>
      <w:r w:rsidRPr="00971BD8">
        <w:rPr>
          <w:rFonts w:ascii="Times New Roman" w:hAnsi="Times New Roman" w:cs="Times New Roman"/>
          <w:sz w:val="28"/>
          <w:szCs w:val="28"/>
        </w:rPr>
        <w:t xml:space="preserve">Сетевой школе занималось 87 учащихся  по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71BD8">
        <w:rPr>
          <w:rFonts w:ascii="Times New Roman" w:hAnsi="Times New Roman" w:cs="Times New Roman"/>
          <w:sz w:val="28"/>
          <w:szCs w:val="28"/>
        </w:rPr>
        <w:t xml:space="preserve"> предметам</w:t>
      </w:r>
      <w:r>
        <w:rPr>
          <w:rFonts w:ascii="Times New Roman" w:hAnsi="Times New Roman" w:cs="Times New Roman"/>
          <w:sz w:val="28"/>
          <w:szCs w:val="28"/>
        </w:rPr>
        <w:t>: обществознание, право, химия, биология, география, математика, физика, русский язык, технология.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Занятия были организованы на</w:t>
      </w:r>
      <w:r w:rsidRPr="00971BD8">
        <w:rPr>
          <w:rFonts w:ascii="Times New Roman" w:hAnsi="Times New Roman" w:cs="Times New Roman"/>
          <w:sz w:val="28"/>
          <w:szCs w:val="28"/>
        </w:rPr>
        <w:t xml:space="preserve"> базе </w:t>
      </w:r>
      <w:r>
        <w:rPr>
          <w:rFonts w:ascii="Times New Roman" w:hAnsi="Times New Roman" w:cs="Times New Roman"/>
          <w:sz w:val="28"/>
          <w:szCs w:val="28"/>
        </w:rPr>
        <w:t>5 образовательных организаций.</w:t>
      </w:r>
      <w:r w:rsidRPr="00971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F58" w:rsidRDefault="003F6F58" w:rsidP="003F6F58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Слушателями школы стали учащиеся 8-11-х классов, имеющие статус победителя и призера муниципального, регионального этапов всероссийской олимпиады школьников, школьники, показавшие высокие результаты в предметных олимпиадах</w:t>
      </w:r>
      <w:r w:rsidR="00BE638E">
        <w:rPr>
          <w:rFonts w:ascii="Times New Roman" w:hAnsi="Times New Roman" w:cs="Times New Roman"/>
          <w:sz w:val="28"/>
          <w:szCs w:val="28"/>
        </w:rPr>
        <w:t>.</w:t>
      </w:r>
    </w:p>
    <w:p w:rsidR="003C3B89" w:rsidRDefault="003C3B89" w:rsidP="00926164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E7A" w:rsidRDefault="000A2E7A" w:rsidP="00926164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3B0" w:rsidRDefault="003C410B" w:rsidP="00EE1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="004E33B0">
        <w:rPr>
          <w:rFonts w:ascii="Times New Roman" w:hAnsi="Times New Roman" w:cs="Times New Roman"/>
          <w:b/>
          <w:sz w:val="28"/>
          <w:szCs w:val="28"/>
        </w:rPr>
        <w:t>атрица</w:t>
      </w:r>
      <w:r w:rsidR="00EE1CEC" w:rsidRPr="00A61C90">
        <w:rPr>
          <w:rFonts w:ascii="Times New Roman" w:hAnsi="Times New Roman" w:cs="Times New Roman"/>
          <w:b/>
          <w:sz w:val="28"/>
          <w:szCs w:val="28"/>
        </w:rPr>
        <w:t xml:space="preserve"> сетевого партнерства</w:t>
      </w:r>
    </w:p>
    <w:p w:rsidR="00EE1CEC" w:rsidRDefault="00EE1CEC" w:rsidP="00EE1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C90">
        <w:rPr>
          <w:rFonts w:ascii="Times New Roman" w:hAnsi="Times New Roman" w:cs="Times New Roman"/>
          <w:b/>
          <w:sz w:val="28"/>
          <w:szCs w:val="28"/>
        </w:rPr>
        <w:t xml:space="preserve"> по организации работы с одаренными </w:t>
      </w:r>
      <w:r w:rsidR="004E33B0">
        <w:rPr>
          <w:rFonts w:ascii="Times New Roman" w:hAnsi="Times New Roman" w:cs="Times New Roman"/>
          <w:b/>
          <w:sz w:val="28"/>
          <w:szCs w:val="28"/>
        </w:rPr>
        <w:t>детьми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  <w:r w:rsidR="004E33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Комсомольска-на-Амуре</w:t>
      </w:r>
    </w:p>
    <w:p w:rsidR="00EE1CEC" w:rsidRDefault="00EE1CEC" w:rsidP="00EE1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47"/>
        <w:gridCol w:w="8604"/>
        <w:gridCol w:w="3335"/>
      </w:tblGrid>
      <w:tr w:rsidR="00EE1CEC" w:rsidTr="004E33B0">
        <w:trPr>
          <w:trHeight w:val="576"/>
        </w:trPr>
        <w:tc>
          <w:tcPr>
            <w:tcW w:w="2847" w:type="dxa"/>
            <w:vAlign w:val="center"/>
          </w:tcPr>
          <w:p w:rsidR="00EE1CEC" w:rsidRDefault="00EE1CEC" w:rsidP="004E33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Сетевой партнер</w:t>
            </w:r>
          </w:p>
        </w:tc>
        <w:tc>
          <w:tcPr>
            <w:tcW w:w="8604" w:type="dxa"/>
            <w:vAlign w:val="center"/>
          </w:tcPr>
          <w:p w:rsidR="00EE1CEC" w:rsidRPr="00E23420" w:rsidRDefault="00EE1CEC" w:rsidP="004E33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342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и формы взаимодействия</w:t>
            </w:r>
          </w:p>
        </w:tc>
        <w:tc>
          <w:tcPr>
            <w:tcW w:w="3335" w:type="dxa"/>
            <w:vAlign w:val="center"/>
          </w:tcPr>
          <w:p w:rsidR="00EE1CEC" w:rsidRDefault="00EE1CEC" w:rsidP="004E33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 взаимодействует</w:t>
            </w:r>
          </w:p>
        </w:tc>
      </w:tr>
      <w:tr w:rsidR="00EE1CEC" w:rsidTr="004E33B0">
        <w:tc>
          <w:tcPr>
            <w:tcW w:w="2847" w:type="dxa"/>
            <w:vAlign w:val="center"/>
          </w:tcPr>
          <w:p w:rsidR="00EE1CEC" w:rsidRPr="00BE638E" w:rsidRDefault="00BE638E" w:rsidP="00BE6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1408">
              <w:rPr>
                <w:rFonts w:ascii="Times New Roman" w:hAnsi="Times New Roman" w:cs="Times New Roman"/>
                <w:sz w:val="28"/>
                <w:szCs w:val="28"/>
              </w:rPr>
              <w:t xml:space="preserve">  КГАОУ «Краевой центр образования»</w:t>
            </w:r>
          </w:p>
        </w:tc>
        <w:tc>
          <w:tcPr>
            <w:tcW w:w="8604" w:type="dxa"/>
            <w:vAlign w:val="center"/>
          </w:tcPr>
          <w:p w:rsidR="004C3667" w:rsidRDefault="004C366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667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«СМАРТ 27»: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дистанционных и очных занятий с одаренными школьниками, включенными в  краевой банк одаренных учащихся;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курсов для учителей по  работе с одаренными учащимися</w:t>
            </w:r>
            <w:r w:rsidR="000974E6">
              <w:rPr>
                <w:rFonts w:ascii="Times New Roman" w:hAnsi="Times New Roman" w:cs="Times New Roman"/>
                <w:sz w:val="28"/>
                <w:szCs w:val="28"/>
              </w:rPr>
              <w:t>, профильных смен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1CEC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дистанционных и очных индивидуальных и командных олимпиад и конкурсов краевого и Всероссийского уровней;</w:t>
            </w:r>
          </w:p>
          <w:p w:rsidR="000974E6" w:rsidRPr="00853F2D" w:rsidRDefault="000974E6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E1CEC" w:rsidRPr="0058669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>ИМЦ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Комсомольска-на-Амуре»</w:t>
            </w:r>
          </w:p>
        </w:tc>
      </w:tr>
      <w:tr w:rsidR="00EE1CEC" w:rsidTr="004E33B0">
        <w:tc>
          <w:tcPr>
            <w:tcW w:w="2847" w:type="dxa"/>
            <w:vAlign w:val="center"/>
          </w:tcPr>
          <w:p w:rsidR="00BE638E" w:rsidRDefault="00BE638E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технопарк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E1CEC" w:rsidRPr="0058669D" w:rsidRDefault="00BE638E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МОУ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ДТДиМ</w:t>
            </w:r>
            <w:proofErr w:type="spellEnd"/>
          </w:p>
        </w:tc>
        <w:tc>
          <w:tcPr>
            <w:tcW w:w="8604" w:type="dxa"/>
            <w:vAlign w:val="center"/>
          </w:tcPr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семинаров, мастер-классов по работе с одаренными учащимися;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конкурсов</w:t>
            </w:r>
            <w:r w:rsidR="000974E6">
              <w:rPr>
                <w:rFonts w:ascii="Times New Roman" w:hAnsi="Times New Roman" w:cs="Times New Roman"/>
                <w:sz w:val="28"/>
                <w:szCs w:val="28"/>
              </w:rPr>
              <w:t>, малых олимпиад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 xml:space="preserve">  для учащихся города;</w:t>
            </w:r>
          </w:p>
        </w:tc>
        <w:tc>
          <w:tcPr>
            <w:tcW w:w="3335" w:type="dxa"/>
            <w:vAlign w:val="center"/>
          </w:tcPr>
          <w:p w:rsidR="00EE1CEC" w:rsidRPr="0058669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города, </w:t>
            </w:r>
            <w:r w:rsidR="0010227F"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227F" w:rsidRPr="0058669D">
              <w:rPr>
                <w:rFonts w:ascii="Times New Roman" w:hAnsi="Times New Roman" w:cs="Times New Roman"/>
                <w:sz w:val="28"/>
                <w:szCs w:val="28"/>
              </w:rPr>
              <w:t>ИМЦ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Комсомольска-на-Амуре»</w:t>
            </w:r>
          </w:p>
        </w:tc>
      </w:tr>
      <w:tr w:rsidR="00EE1CEC" w:rsidTr="004E33B0">
        <w:tc>
          <w:tcPr>
            <w:tcW w:w="2847" w:type="dxa"/>
            <w:vAlign w:val="center"/>
          </w:tcPr>
          <w:p w:rsidR="00EE1CEC" w:rsidRPr="00A333BC" w:rsidRDefault="00CC68EF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Дистанционные школы при университетах РФ</w:t>
            </w:r>
          </w:p>
        </w:tc>
        <w:tc>
          <w:tcPr>
            <w:tcW w:w="8604" w:type="dxa"/>
            <w:vAlign w:val="center"/>
          </w:tcPr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6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дистанционные занятия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одаренными и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высокомотивированными учащимися по различным предметам</w:t>
            </w:r>
          </w:p>
        </w:tc>
        <w:tc>
          <w:tcPr>
            <w:tcW w:w="3335" w:type="dxa"/>
            <w:vAlign w:val="center"/>
          </w:tcPr>
          <w:p w:rsidR="00EE1CEC" w:rsidRPr="00A333BC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>ОУ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0227F"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227F" w:rsidRPr="0058669D">
              <w:rPr>
                <w:rFonts w:ascii="Times New Roman" w:hAnsi="Times New Roman" w:cs="Times New Roman"/>
                <w:sz w:val="28"/>
                <w:szCs w:val="28"/>
              </w:rPr>
              <w:t>ИМЦ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Комсомольска-на-Амуре»</w:t>
            </w:r>
          </w:p>
        </w:tc>
      </w:tr>
      <w:tr w:rsidR="00EE1CEC" w:rsidTr="004E33B0">
        <w:tc>
          <w:tcPr>
            <w:tcW w:w="2847" w:type="dxa"/>
            <w:vAlign w:val="center"/>
          </w:tcPr>
          <w:p w:rsidR="00EE1CEC" w:rsidRDefault="00B20EF6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ФГБОУ ВО «</w:t>
            </w:r>
            <w:proofErr w:type="spellStart"/>
            <w:r w:rsidR="00EE1CEC">
              <w:rPr>
                <w:rFonts w:ascii="Times New Roman" w:hAnsi="Times New Roman" w:cs="Times New Roman"/>
                <w:sz w:val="28"/>
                <w:szCs w:val="28"/>
              </w:rPr>
              <w:t>КнАГ</w:t>
            </w:r>
            <w:r w:rsidR="00EE1CEC" w:rsidRPr="0058669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604" w:type="dxa"/>
            <w:vAlign w:val="center"/>
          </w:tcPr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-организация и проведение дистанционных и очных конкурсов и олимпиад  с одаренными школьниками;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каникулярных школ для обучающихся на базе факультетов, с привлечение преподавательского состава;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каникулярных школ на базе Технопарка при </w:t>
            </w:r>
            <w:proofErr w:type="spellStart"/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КнАГУ</w:t>
            </w:r>
            <w:proofErr w:type="spellEnd"/>
          </w:p>
        </w:tc>
        <w:tc>
          <w:tcPr>
            <w:tcW w:w="3335" w:type="dxa"/>
            <w:vAlign w:val="center"/>
          </w:tcPr>
          <w:p w:rsidR="00EE1CEC" w:rsidRPr="00A333BC" w:rsidRDefault="00EE1CEC" w:rsidP="00102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 xml:space="preserve"> ОУ города</w:t>
            </w:r>
          </w:p>
        </w:tc>
      </w:tr>
      <w:tr w:rsidR="0010227F" w:rsidTr="004E33B0">
        <w:tc>
          <w:tcPr>
            <w:tcW w:w="2847" w:type="dxa"/>
            <w:vAlign w:val="center"/>
          </w:tcPr>
          <w:p w:rsidR="0010227F" w:rsidRPr="00FF3ACD" w:rsidRDefault="0010227F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ФГБОУ ВО «</w:t>
            </w:r>
            <w:proofErr w:type="spellStart"/>
            <w:r w:rsidRPr="0058669D">
              <w:rPr>
                <w:rFonts w:ascii="Times New Roman" w:hAnsi="Times New Roman" w:cs="Times New Roman"/>
                <w:sz w:val="28"/>
                <w:szCs w:val="28"/>
              </w:rPr>
              <w:t>АмГПГУ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604" w:type="dxa"/>
            <w:vAlign w:val="center"/>
          </w:tcPr>
          <w:p w:rsidR="0010227F" w:rsidRPr="00853F2D" w:rsidRDefault="0010227F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-организация и проведение дистанционных и очных конкурсов и олимпиад  с одаренными школьниками;</w:t>
            </w:r>
          </w:p>
          <w:p w:rsidR="0010227F" w:rsidRPr="00853F2D" w:rsidRDefault="0010227F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-организация и проведение каникулярных школ для обучающихся на базе факультетов, с привлечение преподавательского состава;</w:t>
            </w:r>
          </w:p>
          <w:p w:rsidR="0010227F" w:rsidRPr="00853F2D" w:rsidRDefault="0010227F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 организация и проведение каникулярных школ на базе научных лабораторий.</w:t>
            </w:r>
          </w:p>
        </w:tc>
        <w:tc>
          <w:tcPr>
            <w:tcW w:w="3335" w:type="dxa"/>
            <w:vAlign w:val="center"/>
          </w:tcPr>
          <w:p w:rsidR="0010227F" w:rsidRPr="00A333BC" w:rsidRDefault="0010227F" w:rsidP="00B54B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города, </w:t>
            </w: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 xml:space="preserve"> ОУ города</w:t>
            </w:r>
          </w:p>
        </w:tc>
      </w:tr>
      <w:tr w:rsidR="00EE1CEC" w:rsidTr="004E33B0">
        <w:tc>
          <w:tcPr>
            <w:tcW w:w="2847" w:type="dxa"/>
            <w:vAlign w:val="center"/>
          </w:tcPr>
          <w:p w:rsidR="00EE1CEC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ACD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FF3ACD">
              <w:rPr>
                <w:rFonts w:ascii="Times New Roman" w:hAnsi="Times New Roman" w:cs="Times New Roman"/>
                <w:sz w:val="28"/>
                <w:szCs w:val="28"/>
              </w:rPr>
              <w:t>предпринимате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льству и инвестициям при главе города</w:t>
            </w:r>
          </w:p>
        </w:tc>
        <w:tc>
          <w:tcPr>
            <w:tcW w:w="8604" w:type="dxa"/>
            <w:vAlign w:val="center"/>
          </w:tcPr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-проведение конкурсов для учащихся профильных классов</w:t>
            </w:r>
            <w:r w:rsidR="000974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 привлечение высокомотивированных детей к летней социальной практике на базе предприятий предпринимателей;</w:t>
            </w:r>
          </w:p>
          <w:p w:rsidR="00EE1CEC" w:rsidRPr="00853F2D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r w:rsidR="000974E6">
              <w:rPr>
                <w:rFonts w:ascii="Times New Roman" w:hAnsi="Times New Roman" w:cs="Times New Roman"/>
                <w:sz w:val="28"/>
                <w:szCs w:val="28"/>
              </w:rPr>
              <w:t>муниципального конкурса проектов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 xml:space="preserve"> «Шаги в бизнес»</w:t>
            </w:r>
          </w:p>
        </w:tc>
        <w:tc>
          <w:tcPr>
            <w:tcW w:w="3335" w:type="dxa"/>
            <w:vAlign w:val="center"/>
          </w:tcPr>
          <w:p w:rsidR="00EE1CEC" w:rsidRDefault="00EE1CEC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1022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F3ACD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FF3ACD">
              <w:rPr>
                <w:rFonts w:ascii="Times New Roman" w:hAnsi="Times New Roman" w:cs="Times New Roman"/>
                <w:sz w:val="28"/>
                <w:szCs w:val="28"/>
              </w:rPr>
              <w:t>предпринимате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льству и инвестициям при главе города</w:t>
            </w:r>
          </w:p>
        </w:tc>
      </w:tr>
      <w:tr w:rsidR="004457C7" w:rsidTr="004E33B0">
        <w:tc>
          <w:tcPr>
            <w:tcW w:w="2847" w:type="dxa"/>
            <w:vAlign w:val="center"/>
          </w:tcPr>
          <w:p w:rsidR="004457C7" w:rsidRPr="00A333BC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7E83">
              <w:rPr>
                <w:rFonts w:ascii="Times New Roman" w:hAnsi="Times New Roman" w:cs="Times New Roman"/>
                <w:sz w:val="28"/>
                <w:szCs w:val="28"/>
              </w:rPr>
              <w:t>Филиал ПАО «Компания «Сухой» «</w:t>
            </w:r>
            <w:proofErr w:type="spellStart"/>
            <w:r w:rsidRPr="003F7E83">
              <w:rPr>
                <w:rFonts w:ascii="Times New Roman" w:hAnsi="Times New Roman" w:cs="Times New Roman"/>
                <w:sz w:val="28"/>
                <w:szCs w:val="28"/>
              </w:rPr>
              <w:t>КнААЗ</w:t>
            </w:r>
            <w:proofErr w:type="spellEnd"/>
            <w:r w:rsidRPr="003F7E83">
              <w:rPr>
                <w:rFonts w:ascii="Times New Roman" w:hAnsi="Times New Roman" w:cs="Times New Roman"/>
                <w:sz w:val="28"/>
                <w:szCs w:val="28"/>
              </w:rPr>
              <w:t xml:space="preserve"> им. Ю.А.Гагарина»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F7E83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3F7E83">
              <w:rPr>
                <w:rFonts w:ascii="Times New Roman" w:hAnsi="Times New Roman" w:cs="Times New Roman"/>
                <w:sz w:val="28"/>
                <w:szCs w:val="28"/>
              </w:rPr>
              <w:t>РН-Комсомольский</w:t>
            </w:r>
            <w:proofErr w:type="spellEnd"/>
            <w:r w:rsidRPr="003F7E83">
              <w:rPr>
                <w:rFonts w:ascii="Times New Roman" w:hAnsi="Times New Roman" w:cs="Times New Roman"/>
                <w:sz w:val="28"/>
                <w:szCs w:val="28"/>
              </w:rPr>
              <w:t xml:space="preserve"> НПЗ»</w:t>
            </w:r>
          </w:p>
        </w:tc>
        <w:tc>
          <w:tcPr>
            <w:tcW w:w="8604" w:type="dxa"/>
            <w:vAlign w:val="center"/>
          </w:tcPr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-проведения  малых олимпиад для учащихся профильных классов города;</w:t>
            </w:r>
          </w:p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-проведение профильных смен для учащихся профильных классов города;</w:t>
            </w:r>
          </w:p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 финансирование деятельности педагогов по работе с одаренными детьми</w:t>
            </w:r>
          </w:p>
        </w:tc>
        <w:tc>
          <w:tcPr>
            <w:tcW w:w="3335" w:type="dxa"/>
            <w:vAlign w:val="center"/>
          </w:tcPr>
          <w:p w:rsidR="004457C7" w:rsidRPr="00A333BC" w:rsidRDefault="004457C7" w:rsidP="00B54B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города, </w:t>
            </w: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 xml:space="preserve"> ОУ города</w:t>
            </w:r>
          </w:p>
        </w:tc>
      </w:tr>
      <w:tr w:rsidR="004457C7" w:rsidTr="004E33B0">
        <w:tc>
          <w:tcPr>
            <w:tcW w:w="2847" w:type="dxa"/>
            <w:vAlign w:val="center"/>
          </w:tcPr>
          <w:p w:rsidR="004457C7" w:rsidRPr="00530596" w:rsidRDefault="004457C7" w:rsidP="00B2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МУК «Музей изобразительных искусств»</w:t>
            </w:r>
            <w:r w:rsidRPr="005305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</w:t>
            </w:r>
            <w:r w:rsidRPr="00530596">
              <w:rPr>
                <w:rFonts w:ascii="Times New Roman" w:hAnsi="Times New Roman" w:cs="Times New Roman"/>
                <w:sz w:val="28"/>
                <w:szCs w:val="28"/>
              </w:rPr>
              <w:t>удожественная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школа», МАУК ДО «Музыкальная </w:t>
            </w:r>
            <w:r w:rsidRPr="00530596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8604" w:type="dxa"/>
            <w:vAlign w:val="center"/>
          </w:tcPr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-организация и проведение семинаров, мастер-классов по работе с одаренными учащимися;</w:t>
            </w:r>
          </w:p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-организация и проведение конкурсов  для учащихся города</w:t>
            </w:r>
            <w:r w:rsidRPr="00853F2D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4457C7" w:rsidRPr="00853F2D" w:rsidRDefault="004457C7" w:rsidP="004E33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3F2D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853F2D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методической, консультационной  помощи в проведении конкурсов;</w:t>
            </w:r>
          </w:p>
        </w:tc>
        <w:tc>
          <w:tcPr>
            <w:tcW w:w="3335" w:type="dxa"/>
            <w:vAlign w:val="center"/>
          </w:tcPr>
          <w:p w:rsidR="004457C7" w:rsidRPr="00A333BC" w:rsidRDefault="004457C7" w:rsidP="00B54B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669D">
              <w:rPr>
                <w:rFonts w:ascii="Times New Roman" w:hAnsi="Times New Roman" w:cs="Times New Roman"/>
                <w:sz w:val="28"/>
                <w:szCs w:val="28"/>
              </w:rPr>
              <w:t>ИМЦ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Комсомольска-на-Амуре»,</w:t>
            </w:r>
            <w:r w:rsidRPr="00A333BC">
              <w:rPr>
                <w:rFonts w:ascii="Times New Roman" w:hAnsi="Times New Roman" w:cs="Times New Roman"/>
                <w:sz w:val="28"/>
                <w:szCs w:val="28"/>
              </w:rPr>
              <w:t xml:space="preserve"> ОУ города</w:t>
            </w:r>
          </w:p>
        </w:tc>
      </w:tr>
    </w:tbl>
    <w:p w:rsidR="000974E6" w:rsidRPr="00EE1CEC" w:rsidRDefault="000974E6" w:rsidP="000974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75D" w:rsidRDefault="00AB375D" w:rsidP="000974E6">
      <w:pPr>
        <w:pStyle w:val="a6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C3B89" w:rsidRPr="000974E6" w:rsidRDefault="008562C4" w:rsidP="000974E6">
      <w:pPr>
        <w:pStyle w:val="a6"/>
        <w:ind w:left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</w:t>
      </w:r>
      <w:r w:rsidRPr="0045539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.  </w:t>
      </w:r>
      <w:r w:rsidR="00455390" w:rsidRPr="0045539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Организационно-м</w:t>
      </w:r>
      <w:r w:rsidR="00455390" w:rsidRPr="00455390">
        <w:rPr>
          <w:rFonts w:ascii="Times New Roman" w:hAnsi="Times New Roman"/>
          <w:b/>
          <w:i/>
          <w:sz w:val="28"/>
          <w:szCs w:val="28"/>
        </w:rPr>
        <w:t xml:space="preserve">етодическое сопровождение  развития </w:t>
      </w:r>
      <w:r w:rsidR="000974E6">
        <w:rPr>
          <w:rFonts w:ascii="Times New Roman" w:hAnsi="Times New Roman"/>
          <w:b/>
          <w:i/>
          <w:sz w:val="28"/>
          <w:szCs w:val="28"/>
        </w:rPr>
        <w:t>высо</w:t>
      </w:r>
      <w:r w:rsidR="003C410B">
        <w:rPr>
          <w:rFonts w:ascii="Times New Roman" w:hAnsi="Times New Roman"/>
          <w:b/>
          <w:i/>
          <w:sz w:val="28"/>
          <w:szCs w:val="28"/>
        </w:rPr>
        <w:t>ко</w:t>
      </w:r>
      <w:r w:rsidR="000974E6">
        <w:rPr>
          <w:rFonts w:ascii="Times New Roman" w:hAnsi="Times New Roman"/>
          <w:b/>
          <w:i/>
          <w:sz w:val="28"/>
          <w:szCs w:val="28"/>
        </w:rPr>
        <w:t>мотивированных</w:t>
      </w:r>
      <w:r w:rsidR="00455390" w:rsidRPr="00455390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="001279E6">
        <w:rPr>
          <w:rFonts w:ascii="Times New Roman" w:hAnsi="Times New Roman"/>
          <w:b/>
          <w:i/>
          <w:sz w:val="28"/>
          <w:szCs w:val="28"/>
        </w:rPr>
        <w:t>одаренных детей</w:t>
      </w:r>
    </w:p>
    <w:p w:rsidR="003C410B" w:rsidRDefault="004E33B0" w:rsidP="00A1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Методическое сопровождение способных и талантливых детей осуществлялось через систему конкурсных </w:t>
      </w:r>
      <w:r w:rsidR="00A1206D">
        <w:rPr>
          <w:rFonts w:ascii="Times New Roman" w:hAnsi="Times New Roman" w:cs="Times New Roman"/>
          <w:sz w:val="28"/>
          <w:szCs w:val="28"/>
        </w:rPr>
        <w:t>событий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предметной, воспитательной направленности муниципального, регионального, всероссийского уровней.</w:t>
      </w:r>
      <w:r w:rsidR="003C410B">
        <w:rPr>
          <w:rFonts w:ascii="Times New Roman" w:hAnsi="Times New Roman" w:cs="Times New Roman"/>
          <w:sz w:val="28"/>
          <w:szCs w:val="28"/>
        </w:rPr>
        <w:t xml:space="preserve"> 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Для раннего выявления и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способных и талантливых детей </w:t>
      </w:r>
      <w:r w:rsidR="005E4629" w:rsidRPr="00EF7017">
        <w:rPr>
          <w:rFonts w:ascii="Times New Roman" w:hAnsi="Times New Roman" w:cs="Times New Roman"/>
          <w:sz w:val="28"/>
          <w:szCs w:val="28"/>
        </w:rPr>
        <w:t>реализуется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E4629" w:rsidRPr="00EF7017">
        <w:rPr>
          <w:rFonts w:ascii="Times New Roman" w:hAnsi="Times New Roman" w:cs="Times New Roman"/>
          <w:sz w:val="28"/>
          <w:szCs w:val="28"/>
        </w:rPr>
        <w:t>а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муниципальных предметных олимпиад и конкурсов</w:t>
      </w:r>
      <w:r w:rsidR="005E4629" w:rsidRPr="00EF7017">
        <w:rPr>
          <w:rFonts w:ascii="Times New Roman" w:hAnsi="Times New Roman" w:cs="Times New Roman"/>
          <w:sz w:val="28"/>
          <w:szCs w:val="28"/>
        </w:rPr>
        <w:t>,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которая развивается в соответствии с современными требованиями.</w:t>
      </w:r>
    </w:p>
    <w:p w:rsidR="00F85599" w:rsidRDefault="003C410B" w:rsidP="00A1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</w:t>
      </w:r>
      <w:r w:rsidR="00A1206D">
        <w:rPr>
          <w:rFonts w:ascii="Times New Roman" w:hAnsi="Times New Roman" w:cs="Times New Roman"/>
          <w:sz w:val="28"/>
          <w:szCs w:val="28"/>
        </w:rPr>
        <w:t xml:space="preserve">«Авторскими решениями» 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1206D">
        <w:rPr>
          <w:rFonts w:ascii="Times New Roman" w:hAnsi="Times New Roman" w:cs="Times New Roman"/>
          <w:sz w:val="28"/>
          <w:szCs w:val="28"/>
        </w:rPr>
        <w:t xml:space="preserve">муниципальных предметных </w:t>
      </w:r>
      <w:r w:rsidR="00F85599" w:rsidRPr="00EF7017">
        <w:rPr>
          <w:rFonts w:ascii="Times New Roman" w:hAnsi="Times New Roman" w:cs="Times New Roman"/>
          <w:sz w:val="28"/>
          <w:szCs w:val="28"/>
        </w:rPr>
        <w:t>олимпиад</w:t>
      </w:r>
      <w:r w:rsidR="00A1206D">
        <w:rPr>
          <w:rFonts w:ascii="Times New Roman" w:hAnsi="Times New Roman" w:cs="Times New Roman"/>
          <w:sz w:val="28"/>
          <w:szCs w:val="28"/>
        </w:rPr>
        <w:t xml:space="preserve">, 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конкурсов </w:t>
      </w:r>
      <w:r w:rsidR="00A1206D">
        <w:rPr>
          <w:rFonts w:ascii="Times New Roman" w:hAnsi="Times New Roman" w:cs="Times New Roman"/>
          <w:sz w:val="28"/>
          <w:szCs w:val="28"/>
        </w:rPr>
        <w:t>стали разработанные  муниципальной командой положения</w:t>
      </w:r>
      <w:r w:rsidR="003129FF">
        <w:rPr>
          <w:rFonts w:ascii="Times New Roman" w:hAnsi="Times New Roman" w:cs="Times New Roman"/>
          <w:sz w:val="28"/>
          <w:szCs w:val="28"/>
        </w:rPr>
        <w:t xml:space="preserve">, </w:t>
      </w:r>
      <w:r w:rsidR="00F85599" w:rsidRPr="00EF7017">
        <w:rPr>
          <w:rFonts w:ascii="Times New Roman" w:hAnsi="Times New Roman" w:cs="Times New Roman"/>
          <w:sz w:val="28"/>
          <w:szCs w:val="28"/>
        </w:rPr>
        <w:t>организационно-технологическ</w:t>
      </w:r>
      <w:r w:rsidR="00A1206D">
        <w:rPr>
          <w:rFonts w:ascii="Times New Roman" w:hAnsi="Times New Roman" w:cs="Times New Roman"/>
          <w:sz w:val="28"/>
          <w:szCs w:val="28"/>
        </w:rPr>
        <w:t>ие</w:t>
      </w:r>
      <w:r w:rsidR="00F85599" w:rsidRPr="00EF7017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A1206D">
        <w:rPr>
          <w:rFonts w:ascii="Times New Roman" w:hAnsi="Times New Roman" w:cs="Times New Roman"/>
          <w:sz w:val="28"/>
          <w:szCs w:val="28"/>
        </w:rPr>
        <w:t>и</w:t>
      </w:r>
      <w:r w:rsidR="00F85599" w:rsidRPr="00EF7017">
        <w:rPr>
          <w:rFonts w:ascii="Times New Roman" w:hAnsi="Times New Roman" w:cs="Times New Roman"/>
          <w:sz w:val="28"/>
          <w:szCs w:val="28"/>
        </w:rPr>
        <w:t>, банк заданий</w:t>
      </w:r>
      <w:r w:rsidR="00A1206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1206D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="00A1206D">
        <w:rPr>
          <w:rFonts w:ascii="Times New Roman" w:hAnsi="Times New Roman" w:cs="Times New Roman"/>
          <w:sz w:val="28"/>
          <w:szCs w:val="28"/>
        </w:rPr>
        <w:t xml:space="preserve">, кейсы), </w:t>
      </w:r>
      <w:r w:rsidR="00F85599" w:rsidRPr="00EF7017">
        <w:rPr>
          <w:rFonts w:ascii="Times New Roman" w:hAnsi="Times New Roman" w:cs="Times New Roman"/>
          <w:sz w:val="28"/>
          <w:szCs w:val="28"/>
        </w:rPr>
        <w:t>сайт «Умники и умницы».</w:t>
      </w:r>
    </w:p>
    <w:p w:rsidR="00EF7017" w:rsidRPr="005E4629" w:rsidRDefault="003129FF" w:rsidP="005E46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3659" w:type="dxa"/>
        <w:jc w:val="center"/>
        <w:tblInd w:w="-34" w:type="dxa"/>
        <w:tblLook w:val="04A0"/>
      </w:tblPr>
      <w:tblGrid>
        <w:gridCol w:w="7798"/>
        <w:gridCol w:w="1416"/>
        <w:gridCol w:w="1813"/>
        <w:gridCol w:w="2632"/>
      </w:tblGrid>
      <w:tr w:rsidR="003F6F58" w:rsidRPr="00613DBF" w:rsidTr="005D77AF">
        <w:trPr>
          <w:trHeight w:val="525"/>
          <w:jc w:val="center"/>
        </w:trPr>
        <w:tc>
          <w:tcPr>
            <w:tcW w:w="7798" w:type="dxa"/>
            <w:noWrap/>
            <w:vAlign w:val="center"/>
            <w:hideMark/>
          </w:tcPr>
          <w:p w:rsidR="003F6F58" w:rsidRDefault="003F6F58" w:rsidP="005D77AF">
            <w:pPr>
              <w:pStyle w:val="a6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DC47AB">
              <w:rPr>
                <w:rFonts w:ascii="Times New Roman" w:hAnsi="Times New Roman"/>
                <w:b/>
                <w:sz w:val="26"/>
                <w:szCs w:val="26"/>
              </w:rPr>
              <w:t>Предметные олимпиады</w:t>
            </w:r>
          </w:p>
          <w:p w:rsidR="003F6F58" w:rsidRPr="00613DBF" w:rsidRDefault="003F6F58" w:rsidP="005D77AF">
            <w:pP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6" w:type="dxa"/>
            <w:noWrap/>
            <w:vAlign w:val="center"/>
            <w:hideMark/>
          </w:tcPr>
          <w:p w:rsidR="003F6F58" w:rsidRPr="00613DBF" w:rsidRDefault="003F6F58" w:rsidP="005D77AF">
            <w:pP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13DB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Сроки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EE2">
              <w:rPr>
                <w:rFonts w:ascii="Times New Roman" w:hAnsi="Times New Roman" w:cs="Times New Roman"/>
                <w:sz w:val="28"/>
                <w:szCs w:val="28"/>
              </w:rPr>
              <w:t>Возраст участников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EE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2017-2018 учебном году</w:t>
            </w:r>
          </w:p>
        </w:tc>
      </w:tr>
      <w:tr w:rsidR="003F6F58" w:rsidRPr="00613DBF" w:rsidTr="005D77AF">
        <w:trPr>
          <w:trHeight w:val="637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Городская олимпиада по программированию </w:t>
            </w: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для учащихся 9-11 классов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 классы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чел./11 ОУ</w:t>
            </w:r>
          </w:p>
        </w:tc>
      </w:tr>
      <w:tr w:rsidR="003F6F58" w:rsidRPr="00613DBF" w:rsidTr="005D77AF">
        <w:trPr>
          <w:trHeight w:val="417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Олимпиада по математике для учащихся 4 классов 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классы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чел./33 ОУ</w:t>
            </w:r>
          </w:p>
        </w:tc>
      </w:tr>
      <w:tr w:rsidR="003F6F58" w:rsidRPr="00613DBF" w:rsidTr="005D77AF">
        <w:trPr>
          <w:trHeight w:val="409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Олимпиада по русскому языку для учащихся 4 классов 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классы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 чел./33ОУ</w:t>
            </w:r>
          </w:p>
        </w:tc>
      </w:tr>
      <w:tr w:rsidR="003F6F58" w:rsidRPr="00613DBF" w:rsidTr="005D77AF">
        <w:trPr>
          <w:trHeight w:val="557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Олимпиада по английскому языку для учащихся 4 классов 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классы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 чел./33 ОУ</w:t>
            </w:r>
          </w:p>
        </w:tc>
      </w:tr>
      <w:tr w:rsidR="003F6F58" w:rsidRPr="00613DBF" w:rsidTr="005D77AF">
        <w:trPr>
          <w:trHeight w:val="551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Городская олимпиада по математике для учащихся 5,6 классов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 классы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 чел./ 22 ОУ</w:t>
            </w:r>
          </w:p>
        </w:tc>
      </w:tr>
      <w:tr w:rsidR="003F6F58" w:rsidRPr="00613DBF" w:rsidTr="005D77AF">
        <w:trPr>
          <w:trHeight w:val="432"/>
          <w:jc w:val="center"/>
        </w:trPr>
        <w:tc>
          <w:tcPr>
            <w:tcW w:w="7798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Олимпиада по музыке для учащихся </w:t>
            </w:r>
          </w:p>
        </w:tc>
        <w:tc>
          <w:tcPr>
            <w:tcW w:w="1416" w:type="dxa"/>
            <w:vAlign w:val="center"/>
            <w:hideMark/>
          </w:tcPr>
          <w:p w:rsidR="003F6F58" w:rsidRPr="002E442E" w:rsidRDefault="003F6F58" w:rsidP="005D7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42E">
              <w:rPr>
                <w:rFonts w:ascii="Times New Roman" w:hAnsi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813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5-9 класс</w:t>
            </w:r>
          </w:p>
        </w:tc>
        <w:tc>
          <w:tcPr>
            <w:tcW w:w="2632" w:type="dxa"/>
            <w:vAlign w:val="center"/>
          </w:tcPr>
          <w:p w:rsidR="003F6F58" w:rsidRPr="00AB7EE2" w:rsidRDefault="003F6F58" w:rsidP="005D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 чел./ 14ОУ</w:t>
            </w:r>
          </w:p>
        </w:tc>
      </w:tr>
    </w:tbl>
    <w:p w:rsidR="000A2E7A" w:rsidRDefault="000A2E7A" w:rsidP="00EE1CEC">
      <w:pPr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4457C7" w:rsidRDefault="004457C7" w:rsidP="00EE1CEC">
      <w:pPr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4457C7" w:rsidRDefault="004457C7" w:rsidP="00EE1CEC">
      <w:pPr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4457C7" w:rsidRDefault="004457C7" w:rsidP="00EE1CEC">
      <w:pPr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E442E" w:rsidRPr="003C3B89" w:rsidRDefault="002E442E" w:rsidP="00EE1CEC">
      <w:pPr>
        <w:ind w:left="4956" w:firstLine="708"/>
        <w:rPr>
          <w:rFonts w:ascii="Times New Roman" w:hAnsi="Times New Roman"/>
          <w:b/>
          <w:sz w:val="28"/>
          <w:szCs w:val="28"/>
        </w:rPr>
      </w:pPr>
      <w:r w:rsidRPr="003C3B89">
        <w:rPr>
          <w:rFonts w:ascii="Times New Roman" w:hAnsi="Times New Roman"/>
          <w:b/>
          <w:sz w:val="28"/>
          <w:szCs w:val="28"/>
        </w:rPr>
        <w:lastRenderedPageBreak/>
        <w:t>Образовательные события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0"/>
        <w:gridCol w:w="1701"/>
        <w:gridCol w:w="1843"/>
        <w:gridCol w:w="2693"/>
      </w:tblGrid>
      <w:tr w:rsidR="003F6F58" w:rsidRPr="005B5FB4" w:rsidTr="004457C7">
        <w:trPr>
          <w:trHeight w:val="465"/>
        </w:trPr>
        <w:tc>
          <w:tcPr>
            <w:tcW w:w="7670" w:type="dxa"/>
            <w:noWrap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Событие, направление деятельности</w:t>
            </w:r>
          </w:p>
        </w:tc>
        <w:tc>
          <w:tcPr>
            <w:tcW w:w="1701" w:type="dxa"/>
            <w:noWrap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B5FB4">
              <w:rPr>
                <w:rFonts w:ascii="Times New Roman" w:hAnsi="Times New Roman"/>
                <w:b/>
                <w:bCs/>
                <w:color w:val="000000"/>
              </w:rPr>
              <w:t>Сроки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EE2">
              <w:rPr>
                <w:rFonts w:ascii="Times New Roman" w:hAnsi="Times New Roman" w:cs="Times New Roman"/>
                <w:sz w:val="28"/>
                <w:szCs w:val="28"/>
              </w:rPr>
              <w:t>Возраст участников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EE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2017-2018 учебном году</w:t>
            </w:r>
          </w:p>
        </w:tc>
      </w:tr>
      <w:tr w:rsidR="003F6F58" w:rsidRPr="005B5FB4" w:rsidTr="005D77AF">
        <w:trPr>
          <w:trHeight w:val="659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Фестиваль научных общество учащихся НОУ-ФЕСТ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ноябрь,</w:t>
            </w:r>
            <w:r w:rsidRPr="005B5F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март </w:t>
            </w:r>
          </w:p>
        </w:tc>
        <w:tc>
          <w:tcPr>
            <w:tcW w:w="1843" w:type="dxa"/>
            <w:vAlign w:val="center"/>
          </w:tcPr>
          <w:p w:rsidR="003F6F58" w:rsidRPr="000F3165" w:rsidRDefault="003F6F58" w:rsidP="0044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65"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  <w:tc>
          <w:tcPr>
            <w:tcW w:w="2693" w:type="dxa"/>
            <w:vAlign w:val="center"/>
          </w:tcPr>
          <w:p w:rsidR="003F6F58" w:rsidRPr="000F3165" w:rsidRDefault="003F6F58" w:rsidP="0044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65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proofErr w:type="spellStart"/>
            <w:r w:rsidRPr="000F316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F3165">
              <w:rPr>
                <w:rFonts w:ascii="Times New Roman" w:hAnsi="Times New Roman" w:cs="Times New Roman"/>
                <w:sz w:val="24"/>
                <w:szCs w:val="24"/>
              </w:rPr>
              <w:t>./14 ОУ</w:t>
            </w:r>
          </w:p>
        </w:tc>
      </w:tr>
      <w:tr w:rsidR="003F6F58" w:rsidRPr="005B5FB4" w:rsidTr="004457C7">
        <w:trPr>
          <w:trHeight w:val="740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Городской конкурс творческих работ (сочинений)  «Наедине с искусством»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чел/25 ОУ</w:t>
            </w:r>
          </w:p>
        </w:tc>
      </w:tr>
      <w:tr w:rsidR="003F6F58" w:rsidRPr="005B5FB4" w:rsidTr="004457C7">
        <w:trPr>
          <w:trHeight w:val="561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Городская научно-практическая конференция  учащихся "Шаг в будущее"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февраль-март </w:t>
            </w:r>
          </w:p>
        </w:tc>
        <w:tc>
          <w:tcPr>
            <w:tcW w:w="1843" w:type="dxa"/>
            <w:vAlign w:val="center"/>
          </w:tcPr>
          <w:p w:rsidR="003F6F58" w:rsidRPr="000F3165" w:rsidRDefault="003F6F58" w:rsidP="0044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65">
              <w:rPr>
                <w:rFonts w:ascii="Times New Roman" w:hAnsi="Times New Roman" w:cs="Times New Roman"/>
                <w:sz w:val="24"/>
                <w:szCs w:val="24"/>
              </w:rPr>
              <w:t>4-11 классы</w:t>
            </w:r>
          </w:p>
        </w:tc>
        <w:tc>
          <w:tcPr>
            <w:tcW w:w="2693" w:type="dxa"/>
            <w:vAlign w:val="center"/>
          </w:tcPr>
          <w:p w:rsidR="003F6F58" w:rsidRPr="000F3165" w:rsidRDefault="003F6F58" w:rsidP="0044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65">
              <w:rPr>
                <w:rFonts w:ascii="Times New Roman" w:hAnsi="Times New Roman" w:cs="Times New Roman"/>
                <w:sz w:val="24"/>
                <w:szCs w:val="24"/>
              </w:rPr>
              <w:t>213 чел./27 ОУ</w:t>
            </w:r>
          </w:p>
        </w:tc>
      </w:tr>
      <w:tr w:rsidR="003F6F58" w:rsidRPr="005B5FB4" w:rsidTr="004457C7">
        <w:trPr>
          <w:trHeight w:val="750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Городская выставка детского декоративно-прикладного творчества "Радуга-2018"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 чел./25 ОУ</w:t>
            </w:r>
          </w:p>
        </w:tc>
      </w:tr>
      <w:tr w:rsidR="003F6F58" w:rsidRPr="005B5FB4" w:rsidTr="004457C7">
        <w:trPr>
          <w:trHeight w:val="566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Городская выставка технического творчества учащихся «Мой робот» 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чел./8 ОУ</w:t>
            </w:r>
          </w:p>
        </w:tc>
      </w:tr>
      <w:tr w:rsidR="003F6F58" w:rsidRPr="005B5FB4" w:rsidTr="004457C7">
        <w:trPr>
          <w:trHeight w:val="375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color w:val="0D0D0D"/>
                <w:sz w:val="28"/>
                <w:szCs w:val="28"/>
              </w:rPr>
              <w:t>Городской конкурс "Ученик года"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март-апрель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23чел./23 ОУ</w:t>
            </w:r>
          </w:p>
        </w:tc>
      </w:tr>
      <w:tr w:rsidR="003F6F58" w:rsidRPr="005B5FB4" w:rsidTr="004457C7">
        <w:trPr>
          <w:trHeight w:val="454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Конкурс краеведческих  работ школьников «Край родной, Приамурье мое!"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  <w:proofErr w:type="gramStart"/>
            <w:r w:rsidRPr="005B5FB4">
              <w:rPr>
                <w:rFonts w:ascii="Times New Roman" w:hAnsi="Times New Roman"/>
                <w:sz w:val="28"/>
                <w:szCs w:val="28"/>
              </w:rPr>
              <w:t>-а</w:t>
            </w:r>
            <w:proofErr w:type="gramEnd"/>
            <w:r w:rsidRPr="005B5FB4">
              <w:rPr>
                <w:rFonts w:ascii="Times New Roman" w:hAnsi="Times New Roman"/>
                <w:sz w:val="28"/>
                <w:szCs w:val="28"/>
              </w:rPr>
              <w:t>прель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6-10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чел./10 ОУ</w:t>
            </w:r>
          </w:p>
        </w:tc>
      </w:tr>
      <w:tr w:rsidR="003F6F58" w:rsidRPr="005B5FB4" w:rsidTr="004457C7">
        <w:trPr>
          <w:trHeight w:val="411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Городской конкурс – игра «Математическая регата»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 чел./25 ОУ</w:t>
            </w:r>
          </w:p>
        </w:tc>
      </w:tr>
      <w:tr w:rsidR="003F6F58" w:rsidRPr="005B5FB4" w:rsidTr="004457C7">
        <w:trPr>
          <w:trHeight w:val="417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>Городской конкурс – игра «Физическая регата»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чел./23 ОУ</w:t>
            </w:r>
          </w:p>
        </w:tc>
      </w:tr>
      <w:tr w:rsidR="003F6F58" w:rsidRPr="005B5FB4" w:rsidTr="004457C7">
        <w:trPr>
          <w:trHeight w:val="757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Городской конкурс творческих проектов по технологии среди учащихся учреждений образования 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чел./10 ОУ</w:t>
            </w:r>
          </w:p>
        </w:tc>
      </w:tr>
      <w:tr w:rsidR="003F6F58" w:rsidRPr="005B5FB4" w:rsidTr="004457C7">
        <w:trPr>
          <w:trHeight w:val="427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lastRenderedPageBreak/>
              <w:t>Городской конкурс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детского </w:t>
            </w:r>
            <w:r w:rsidRPr="005B5FB4">
              <w:rPr>
                <w:rFonts w:ascii="Times New Roman" w:hAnsi="Times New Roman"/>
                <w:sz w:val="28"/>
                <w:szCs w:val="28"/>
              </w:rPr>
              <w:t>рисунка "Красочный мир детства"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 чел./15 ОУ</w:t>
            </w:r>
          </w:p>
        </w:tc>
      </w:tr>
      <w:tr w:rsidR="003F6F58" w:rsidRPr="005B5FB4" w:rsidTr="004457C7">
        <w:trPr>
          <w:trHeight w:val="987"/>
        </w:trPr>
        <w:tc>
          <w:tcPr>
            <w:tcW w:w="7670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5B5FB4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Конкурс чтецов для детей с </w:t>
            </w:r>
            <w:r>
              <w:rPr>
                <w:rFonts w:ascii="Times New Roman" w:hAnsi="Times New Roman"/>
                <w:color w:val="0D0D0D"/>
                <w:sz w:val="28"/>
                <w:szCs w:val="28"/>
              </w:rPr>
              <w:t>ограниченными возможностями здоровья</w:t>
            </w:r>
            <w:r w:rsidRPr="005B5FB4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старшего дошкольного возраста, посвященный 105-летию со дня рождения С.Михалкова</w:t>
            </w:r>
          </w:p>
        </w:tc>
        <w:tc>
          <w:tcPr>
            <w:tcW w:w="1701" w:type="dxa"/>
            <w:vAlign w:val="center"/>
            <w:hideMark/>
          </w:tcPr>
          <w:p w:rsidR="003F6F58" w:rsidRPr="005B5FB4" w:rsidRDefault="003F6F58" w:rsidP="004457C7">
            <w:pPr>
              <w:rPr>
                <w:rFonts w:ascii="Times New Roman" w:hAnsi="Times New Roman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</w:rPr>
              <w:t>июнь</w:t>
            </w:r>
          </w:p>
        </w:tc>
        <w:tc>
          <w:tcPr>
            <w:tcW w:w="184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5-7 лет</w:t>
            </w:r>
          </w:p>
        </w:tc>
        <w:tc>
          <w:tcPr>
            <w:tcW w:w="2693" w:type="dxa"/>
            <w:vAlign w:val="center"/>
          </w:tcPr>
          <w:p w:rsidR="003F6F58" w:rsidRPr="00AB7EE2" w:rsidRDefault="003F6F58" w:rsidP="00445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чел./15МДОУ</w:t>
            </w:r>
          </w:p>
        </w:tc>
      </w:tr>
    </w:tbl>
    <w:p w:rsidR="002E442E" w:rsidRDefault="002E442E" w:rsidP="002E442E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2E442E" w:rsidRPr="000A2E7A" w:rsidRDefault="002E442E" w:rsidP="002E442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A2E7A">
        <w:rPr>
          <w:rFonts w:ascii="Times New Roman" w:hAnsi="Times New Roman"/>
          <w:b/>
          <w:sz w:val="28"/>
          <w:szCs w:val="28"/>
        </w:rPr>
        <w:t>Школы олимпийского резерва</w:t>
      </w:r>
    </w:p>
    <w:tbl>
      <w:tblPr>
        <w:tblStyle w:val="a3"/>
        <w:tblW w:w="14317" w:type="dxa"/>
        <w:tblInd w:w="108" w:type="dxa"/>
        <w:tblLook w:val="04A0"/>
      </w:tblPr>
      <w:tblGrid>
        <w:gridCol w:w="10348"/>
        <w:gridCol w:w="3969"/>
      </w:tblGrid>
      <w:tr w:rsidR="002E442E" w:rsidRPr="000A2E7A" w:rsidTr="00724BAE">
        <w:tc>
          <w:tcPr>
            <w:tcW w:w="10348" w:type="dxa"/>
            <w:vAlign w:val="center"/>
          </w:tcPr>
          <w:p w:rsidR="002E442E" w:rsidRPr="000A2E7A" w:rsidRDefault="002E442E" w:rsidP="006665DF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2E7A">
              <w:rPr>
                <w:rFonts w:ascii="Times New Roman" w:hAnsi="Times New Roman"/>
                <w:b/>
                <w:sz w:val="28"/>
                <w:szCs w:val="28"/>
              </w:rPr>
              <w:t>Направление подготовки</w:t>
            </w:r>
          </w:p>
        </w:tc>
        <w:tc>
          <w:tcPr>
            <w:tcW w:w="3969" w:type="dxa"/>
            <w:vAlign w:val="center"/>
          </w:tcPr>
          <w:p w:rsidR="002E442E" w:rsidRPr="000A2E7A" w:rsidRDefault="002E442E" w:rsidP="006665DF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A2E7A">
              <w:rPr>
                <w:rFonts w:ascii="Times New Roman" w:hAnsi="Times New Roman"/>
                <w:b/>
                <w:sz w:val="26"/>
                <w:szCs w:val="26"/>
              </w:rPr>
              <w:t>Сроки</w:t>
            </w:r>
          </w:p>
        </w:tc>
      </w:tr>
      <w:tr w:rsidR="002E442E" w:rsidRPr="000A2E7A" w:rsidTr="00724BAE">
        <w:tc>
          <w:tcPr>
            <w:tcW w:w="10348" w:type="dxa"/>
            <w:vAlign w:val="center"/>
          </w:tcPr>
          <w:p w:rsidR="002E442E" w:rsidRPr="000A2E7A" w:rsidRDefault="002E442E" w:rsidP="005D77A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E7A">
              <w:rPr>
                <w:rFonts w:ascii="Times New Roman" w:hAnsi="Times New Roman"/>
                <w:sz w:val="28"/>
                <w:szCs w:val="28"/>
              </w:rPr>
              <w:t>Сетев</w:t>
            </w:r>
            <w:r w:rsidR="00B51D8E" w:rsidRPr="000A2E7A"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="00724BAE" w:rsidRPr="000A2E7A">
              <w:rPr>
                <w:rFonts w:ascii="Times New Roman" w:hAnsi="Times New Roman"/>
                <w:sz w:val="28"/>
                <w:szCs w:val="28"/>
              </w:rPr>
              <w:t xml:space="preserve">муниципальная школа </w:t>
            </w:r>
            <w:r w:rsidR="0055746B" w:rsidRPr="000A2E7A">
              <w:rPr>
                <w:rFonts w:ascii="Times New Roman" w:hAnsi="Times New Roman"/>
                <w:sz w:val="28"/>
                <w:szCs w:val="28"/>
              </w:rPr>
              <w:t>(</w:t>
            </w:r>
            <w:r w:rsidR="005D77AF">
              <w:rPr>
                <w:rFonts w:ascii="Times New Roman" w:hAnsi="Times New Roman"/>
                <w:sz w:val="28"/>
                <w:szCs w:val="28"/>
              </w:rPr>
              <w:t>9</w:t>
            </w:r>
            <w:r w:rsidR="0055746B" w:rsidRPr="000A2E7A">
              <w:rPr>
                <w:rFonts w:ascii="Times New Roman" w:hAnsi="Times New Roman"/>
                <w:sz w:val="28"/>
                <w:szCs w:val="28"/>
              </w:rPr>
              <w:t xml:space="preserve"> учебных предметов)</w:t>
            </w:r>
          </w:p>
        </w:tc>
        <w:tc>
          <w:tcPr>
            <w:tcW w:w="3969" w:type="dxa"/>
            <w:vAlign w:val="center"/>
          </w:tcPr>
          <w:p w:rsidR="002E442E" w:rsidRPr="000A2E7A" w:rsidRDefault="0055746B" w:rsidP="006665DF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E7A">
              <w:rPr>
                <w:rFonts w:ascii="Times New Roman" w:hAnsi="Times New Roman"/>
                <w:sz w:val="28"/>
                <w:szCs w:val="28"/>
              </w:rPr>
              <w:t>в</w:t>
            </w:r>
            <w:r w:rsidR="002E442E" w:rsidRPr="000A2E7A">
              <w:rPr>
                <w:rFonts w:ascii="Times New Roman" w:hAnsi="Times New Roman"/>
                <w:sz w:val="28"/>
                <w:szCs w:val="28"/>
              </w:rPr>
              <w:t xml:space="preserve"> течение года</w:t>
            </w:r>
          </w:p>
        </w:tc>
      </w:tr>
      <w:tr w:rsidR="002E442E" w:rsidRPr="000A2E7A" w:rsidTr="00724BAE">
        <w:tc>
          <w:tcPr>
            <w:tcW w:w="10348" w:type="dxa"/>
            <w:vAlign w:val="center"/>
          </w:tcPr>
          <w:p w:rsidR="005D77AF" w:rsidRDefault="000A0E4B" w:rsidP="00724B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2E7A">
              <w:rPr>
                <w:rFonts w:ascii="Times New Roman" w:hAnsi="Times New Roman" w:cs="Times New Roman"/>
                <w:sz w:val="28"/>
                <w:szCs w:val="28"/>
              </w:rPr>
              <w:t>Краткосрочн</w:t>
            </w:r>
            <w:r w:rsidR="00724BAE"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ые  </w:t>
            </w:r>
            <w:r w:rsidRPr="000A2E7A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  <w:r w:rsidR="00724BAE"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к всероссийской олимпиаде школьников</w:t>
            </w:r>
            <w:r w:rsidR="00724BAE"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42E" w:rsidRPr="000A2E7A" w:rsidRDefault="000A0E4B" w:rsidP="00724B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BAE" w:rsidRPr="000A2E7A">
              <w:rPr>
                <w:rFonts w:ascii="Times New Roman" w:hAnsi="Times New Roman" w:cs="Times New Roman"/>
                <w:sz w:val="28"/>
                <w:szCs w:val="28"/>
              </w:rPr>
              <w:t xml:space="preserve">(7 </w:t>
            </w:r>
            <w:r w:rsidR="0055746B" w:rsidRPr="000A2E7A">
              <w:rPr>
                <w:rFonts w:ascii="Times New Roman" w:hAnsi="Times New Roman" w:cs="Times New Roman"/>
                <w:sz w:val="28"/>
                <w:szCs w:val="28"/>
              </w:rPr>
              <w:t>учебных предметов)</w:t>
            </w:r>
          </w:p>
        </w:tc>
        <w:tc>
          <w:tcPr>
            <w:tcW w:w="3969" w:type="dxa"/>
            <w:vAlign w:val="center"/>
          </w:tcPr>
          <w:p w:rsidR="002E442E" w:rsidRPr="000A2E7A" w:rsidRDefault="0055746B" w:rsidP="006665DF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E7A">
              <w:rPr>
                <w:rFonts w:ascii="Times New Roman" w:hAnsi="Times New Roman"/>
                <w:sz w:val="28"/>
                <w:szCs w:val="28"/>
              </w:rPr>
              <w:t>сентябрь-ноябрь</w:t>
            </w:r>
          </w:p>
        </w:tc>
      </w:tr>
      <w:tr w:rsidR="002E442E" w:rsidRPr="006738B5" w:rsidTr="00724BAE">
        <w:tc>
          <w:tcPr>
            <w:tcW w:w="10348" w:type="dxa"/>
            <w:vAlign w:val="center"/>
          </w:tcPr>
          <w:p w:rsidR="002E442E" w:rsidRPr="000A2E7A" w:rsidRDefault="00254415" w:rsidP="0025441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2E7A">
              <w:rPr>
                <w:rFonts w:ascii="Times New Roman" w:hAnsi="Times New Roman"/>
                <w:sz w:val="28"/>
                <w:szCs w:val="28"/>
              </w:rPr>
              <w:t>«И</w:t>
            </w:r>
            <w:r w:rsidR="0055746B" w:rsidRPr="000A2E7A">
              <w:rPr>
                <w:rFonts w:ascii="Times New Roman" w:hAnsi="Times New Roman"/>
                <w:sz w:val="28"/>
                <w:szCs w:val="28"/>
              </w:rPr>
              <w:t>нтенсивные школы</w:t>
            </w:r>
            <w:r w:rsidRPr="000A2E7A">
              <w:rPr>
                <w:rFonts w:ascii="Times New Roman" w:hAnsi="Times New Roman"/>
                <w:sz w:val="28"/>
                <w:szCs w:val="28"/>
              </w:rPr>
              <w:t>»</w:t>
            </w:r>
            <w:r w:rsidR="0055746B" w:rsidRPr="000A2E7A">
              <w:rPr>
                <w:rFonts w:ascii="Times New Roman" w:hAnsi="Times New Roman"/>
                <w:sz w:val="28"/>
                <w:szCs w:val="28"/>
              </w:rPr>
              <w:t xml:space="preserve"> (2-6 классы)</w:t>
            </w:r>
          </w:p>
        </w:tc>
        <w:tc>
          <w:tcPr>
            <w:tcW w:w="3969" w:type="dxa"/>
            <w:vAlign w:val="center"/>
          </w:tcPr>
          <w:p w:rsidR="002E442E" w:rsidRPr="0055746B" w:rsidRDefault="0055746B" w:rsidP="0055746B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E7A">
              <w:rPr>
                <w:rFonts w:ascii="Times New Roman" w:hAnsi="Times New Roman"/>
                <w:sz w:val="28"/>
                <w:szCs w:val="28"/>
              </w:rPr>
              <w:t>каникулярное время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137AF" w:rsidRDefault="00C137AF" w:rsidP="00066062">
      <w:pPr>
        <w:spacing w:after="0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E14CA" w:rsidRDefault="008562C4" w:rsidP="00066062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DE14CA" w:rsidRPr="00DE14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2544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E14CA" w:rsidRPr="00DE14C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Система сопровождения педагогических кадров </w:t>
      </w:r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рамках  взаимодействия МКУ «Информационно-методический цент </w:t>
      </w:r>
      <w:proofErr w:type="gramStart"/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>. Комсомольска-на-Амуре», муниципальной  психолого-педагогич</w:t>
      </w:r>
      <w:r w:rsidR="005574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ской службы и образовательных организаций города и включает проведение </w:t>
      </w:r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ежегодных </w:t>
      </w:r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семинаров-практикумов, </w:t>
      </w:r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консультаций </w:t>
      </w:r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>по проблемам выявления и сопровождения одаренных детей.</w:t>
      </w:r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рамках плана мероприятий спланирована система семинаров по формированию </w:t>
      </w:r>
      <w:proofErr w:type="spellStart"/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>тьютерского</w:t>
      </w:r>
      <w:proofErr w:type="spellEnd"/>
      <w:r w:rsidR="00066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сопровождения одаренных и высокомотивированных учащихся. </w:t>
      </w:r>
    </w:p>
    <w:p w:rsidR="00066062" w:rsidRPr="00F7240F" w:rsidRDefault="00066062" w:rsidP="000660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Другим направлением  кадрового сопровождения детской одаренности в муниципалитете является выявление </w:t>
      </w:r>
      <w:r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лучших практик и создание </w:t>
      </w:r>
      <w:proofErr w:type="spellStart"/>
      <w:r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>стажировочных</w:t>
      </w:r>
      <w:proofErr w:type="spellEnd"/>
      <w:r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площадок по трансляции и распространению  уникального опыта.</w:t>
      </w:r>
    </w:p>
    <w:p w:rsidR="00066062" w:rsidRDefault="00C137AF" w:rsidP="00FE5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Будет продолжено развитие сайта «Умники и умницы» как</w:t>
      </w:r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информационно-образовательного портала для организации сетевого </w:t>
      </w:r>
      <w:proofErr w:type="gramStart"/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взаимодействия всех участников системы образования одаренных детей</w:t>
      </w:r>
      <w:proofErr w:type="gramEnd"/>
      <w:r w:rsidR="00066062" w:rsidRPr="00F72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E5B0D" w:rsidRDefault="007E5B0D" w:rsidP="00FE5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E7A" w:rsidRDefault="000A2E7A" w:rsidP="00FE5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E7A" w:rsidRDefault="000A2E7A" w:rsidP="00FE5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E7A" w:rsidRDefault="000A2E7A" w:rsidP="00FE5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295A" w:rsidRDefault="002976B0" w:rsidP="000660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group id="_x0000_s1051" style="position:absolute;left:0;text-align:left;margin-left:-5.7pt;margin-top:11.55pt;width:739.5pt;height:283.4pt;z-index:251670016" coordorigin="1020,3633" coordsize="14790,5668">
            <v:roundrect id="AutoShape 13" o:spid="_x0000_s1043" style="position:absolute;left:6405;top:3633;width:9330;height:1856;flip:x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">
              <v:textbox style="mso-next-textbox:#AutoShape 13">
                <w:txbxContent>
                  <w:p w:rsidR="00FD6BAE" w:rsidRPr="00362F91" w:rsidRDefault="00FD6BAE" w:rsidP="00362F9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362F91">
                      <w:rPr>
                        <w:rFonts w:ascii="Times New Roman" w:hAnsi="Times New Roman" w:cs="Times New Roman"/>
                      </w:rPr>
                      <w:t xml:space="preserve">-подготовка </w:t>
                    </w:r>
                    <w:proofErr w:type="spellStart"/>
                    <w:proofErr w:type="gramStart"/>
                    <w:r w:rsidRPr="00362F91">
                      <w:rPr>
                        <w:rFonts w:ascii="Times New Roman" w:hAnsi="Times New Roman" w:cs="Times New Roman"/>
                      </w:rPr>
                      <w:t>кросс-функциональных</w:t>
                    </w:r>
                    <w:proofErr w:type="spellEnd"/>
                    <w:proofErr w:type="gramEnd"/>
                    <w:r w:rsidRPr="00362F91">
                      <w:rPr>
                        <w:rFonts w:ascii="Times New Roman" w:hAnsi="Times New Roman" w:cs="Times New Roman"/>
                      </w:rPr>
                      <w:t xml:space="preserve"> команд;</w:t>
                    </w:r>
                  </w:p>
                  <w:p w:rsidR="00FD6BAE" w:rsidRPr="00362F91" w:rsidRDefault="00FD6BAE" w:rsidP="00362F9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362F91">
                      <w:rPr>
                        <w:rFonts w:ascii="Times New Roman" w:hAnsi="Times New Roman" w:cs="Times New Roman"/>
                      </w:rPr>
                      <w:t>- проведение мероприятий по повышение профессионального мастерства педагогических кадров по работе с одаренными учащимися;</w:t>
                    </w:r>
                  </w:p>
                  <w:p w:rsidR="00FD6BAE" w:rsidRDefault="00FD6BAE" w:rsidP="00362F9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362F91">
                      <w:rPr>
                        <w:rFonts w:ascii="Times New Roman" w:hAnsi="Times New Roman" w:cs="Times New Roman"/>
                      </w:rPr>
                      <w:t>-выявление и распространение лучших практик по работе с одаренными и высокомотивированными учащимися;</w:t>
                    </w:r>
                  </w:p>
                  <w:p w:rsidR="00FD6BAE" w:rsidRDefault="00FD6BAE" w:rsidP="00362F9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 организация работы творческих групп;</w:t>
                    </w:r>
                  </w:p>
                  <w:p w:rsidR="00FD6BAE" w:rsidRDefault="00FD6BAE" w:rsidP="00362F91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</w:t>
                    </w:r>
                  </w:p>
                  <w:p w:rsidR="00FD6BAE" w:rsidRDefault="00FD6BAE" w:rsidP="00194187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</w:rPr>
                    </w:pPr>
                  </w:p>
                  <w:p w:rsidR="00FD6BAE" w:rsidRDefault="00FD6BAE" w:rsidP="00194187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</w:t>
                    </w:r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организа</w:t>
                    </w:r>
                    <w:proofErr w:type="spellEnd"/>
                  </w:p>
                  <w:p w:rsidR="00FD6BAE" w:rsidRPr="00362F91" w:rsidRDefault="00FD6BAE" w:rsidP="00194187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</w:t>
                    </w:r>
                  </w:p>
                  <w:p w:rsidR="00FD6BAE" w:rsidRPr="00194187" w:rsidRDefault="00FD6BAE" w:rsidP="00194187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  <w:p w:rsidR="00FD6BAE" w:rsidRPr="00194187" w:rsidRDefault="00FD6BAE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roundrect>
            <v:roundrect id="AutoShape 14" o:spid="_x0000_s1046" style="position:absolute;left:6495;top:5763;width:9315;height:1737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">
              <v:textbox style="mso-next-textbox:#AutoShape 14">
                <w:txbxContent>
                  <w:p w:rsidR="00FD6BAE" w:rsidRPr="00194187" w:rsidRDefault="00FD6BAE" w:rsidP="00362F91">
                    <w:pPr>
                      <w:spacing w:after="0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19418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 обучение педагогов по </w:t>
                    </w:r>
                    <w:r w:rsidRPr="00194187">
                      <w:rPr>
                        <w:rFonts w:ascii="Times New Roman" w:hAnsi="Times New Roman" w:cs="Times New Roman"/>
                      </w:rPr>
                      <w:t xml:space="preserve">использование </w:t>
                    </w:r>
                    <w:proofErr w:type="spellStart"/>
                    <w:r w:rsidRPr="00194187">
                      <w:rPr>
                        <w:rFonts w:ascii="Times New Roman" w:hAnsi="Times New Roman" w:cs="Times New Roman"/>
                      </w:rPr>
                      <w:t>эпистемотеки</w:t>
                    </w:r>
                    <w:proofErr w:type="spellEnd"/>
                    <w:r w:rsidRPr="00194187">
                      <w:rPr>
                        <w:rFonts w:ascii="Times New Roman" w:hAnsi="Times New Roman" w:cs="Times New Roman"/>
                      </w:rPr>
                      <w:t xml:space="preserve"> и  </w:t>
                    </w:r>
                    <w:proofErr w:type="spellStart"/>
                    <w:r w:rsidRPr="00194187">
                      <w:rPr>
                        <w:rFonts w:ascii="Times New Roman" w:hAnsi="Times New Roman" w:cs="Times New Roman"/>
                      </w:rPr>
                      <w:t>нанолаборатории</w:t>
                    </w:r>
                    <w:proofErr w:type="spellEnd"/>
                    <w:r w:rsidRPr="00194187">
                      <w:rPr>
                        <w:rFonts w:ascii="Times New Roman" w:hAnsi="Times New Roman" w:cs="Times New Roman"/>
                      </w:rPr>
                      <w:t xml:space="preserve">  как многофункционального ресурса для работы с </w:t>
                    </w:r>
                    <w:proofErr w:type="spellStart"/>
                    <w:r w:rsidRPr="00194187">
                      <w:rPr>
                        <w:rFonts w:ascii="Times New Roman" w:hAnsi="Times New Roman" w:cs="Times New Roman"/>
                      </w:rPr>
                      <w:t>одареннымии</w:t>
                    </w:r>
                    <w:proofErr w:type="spellEnd"/>
                    <w:r w:rsidRPr="00194187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gramStart"/>
                    <w:r w:rsidRPr="00194187">
                      <w:rPr>
                        <w:rFonts w:ascii="Times New Roman" w:hAnsi="Times New Roman" w:cs="Times New Roman"/>
                      </w:rPr>
                      <w:t>высокомотивированными</w:t>
                    </w:r>
                    <w:proofErr w:type="gramEnd"/>
                    <w:r w:rsidRPr="00194187">
                      <w:rPr>
                        <w:rFonts w:ascii="Times New Roman" w:hAnsi="Times New Roman" w:cs="Times New Roman"/>
                      </w:rPr>
                      <w:t xml:space="preserve"> обучающимися;</w:t>
                    </w:r>
                  </w:p>
                  <w:p w:rsidR="00FD6BAE" w:rsidRPr="00194187" w:rsidRDefault="00FD6BAE" w:rsidP="00362F91">
                    <w:pPr>
                      <w:spacing w:after="0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194187">
                      <w:rPr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194187">
                      <w:rPr>
                        <w:rFonts w:ascii="Times New Roman" w:hAnsi="Times New Roman" w:cs="Times New Roman"/>
                      </w:rPr>
                      <w:t>диссеминация эффективного опыта педагогического сопровождения одаренных и высокомотивированных учащихся;</w:t>
                    </w:r>
                  </w:p>
                  <w:p w:rsidR="00FD6BAE" w:rsidRPr="00194187" w:rsidRDefault="00FD6BAE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</w:t>
                    </w:r>
                    <w:r w:rsidRPr="00362F91">
                      <w:rPr>
                        <w:rFonts w:ascii="Times New Roman" w:hAnsi="Times New Roman" w:cs="Times New Roman"/>
                      </w:rPr>
                      <w:t xml:space="preserve">реализация проекта «Школа </w:t>
                    </w:r>
                    <w:proofErr w:type="spellStart"/>
                    <w:r w:rsidRPr="00362F91">
                      <w:rPr>
                        <w:rFonts w:ascii="Times New Roman" w:hAnsi="Times New Roman" w:cs="Times New Roman"/>
                      </w:rPr>
                      <w:t>тьютерского</w:t>
                    </w:r>
                    <w:proofErr w:type="spellEnd"/>
                    <w:r w:rsidRPr="00362F91">
                      <w:rPr>
                        <w:rFonts w:ascii="Times New Roman" w:hAnsi="Times New Roman" w:cs="Times New Roman"/>
                      </w:rPr>
                      <w:t xml:space="preserve"> сопровождения»</w:t>
                    </w:r>
                  </w:p>
                </w:txbxContent>
              </v:textbox>
            </v:roundrect>
            <v:shape id="AutoShape 15" o:spid="_x0000_s1044" type="#_x0000_t15" style="position:absolute;left:1125;top:3960;width:4935;height:117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" adj="15408">
              <v:textbox style="mso-next-textbox:#AutoShape 15">
                <w:txbxContent>
                  <w:p w:rsidR="00FD6BAE" w:rsidRDefault="00FD6BAE" w:rsidP="00362F91">
                    <w:pPr>
                      <w:shd w:val="clear" w:color="auto" w:fill="DDD9C3" w:themeFill="background2" w:themeFillShade="E6"/>
                    </w:pP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МКУ ИМЦ города</w:t>
                    </w:r>
                  </w:p>
                </w:txbxContent>
              </v:textbox>
            </v:shape>
            <v:shape id="AutoShape 18" o:spid="_x0000_s1045" type="#_x0000_t15" style="position:absolute;left:1020;top:5386;width:5220;height:2220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">
              <v:textbox style="mso-next-textbox:#AutoShape 18">
                <w:txbxContent>
                  <w:p w:rsidR="00FD6BAE" w:rsidRPr="00362F91" w:rsidRDefault="00FD6BAE" w:rsidP="00362F91">
                    <w:pPr>
                      <w:shd w:val="clear" w:color="auto" w:fill="DDD9C3" w:themeFill="background2" w:themeFillShade="E6"/>
                    </w:pPr>
                    <w:r w:rsidRPr="00362F91">
                      <w:rPr>
                        <w:rFonts w:ascii="Times New Roman" w:hAnsi="Times New Roman" w:cs="Times New Roman"/>
                        <w:b/>
                      </w:rPr>
                      <w:t>Муниципальные консалтинговые центры для педагогов по выявлению и сопровождению одаренных школь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ников и воспитанников (муниципальные </w:t>
                    </w:r>
                    <w:r w:rsidRPr="00362F91">
                      <w:rPr>
                        <w:rFonts w:ascii="Times New Roman" w:hAnsi="Times New Roman" w:cs="Times New Roman"/>
                        <w:b/>
                      </w:rPr>
                      <w:t xml:space="preserve"> учреждения, имеющие статус «Центр </w:t>
                    </w:r>
                    <w:proofErr w:type="spellStart"/>
                    <w:r w:rsidRPr="00362F91">
                      <w:rPr>
                        <w:rFonts w:ascii="Times New Roman" w:hAnsi="Times New Roman" w:cs="Times New Roman"/>
                        <w:b/>
                      </w:rPr>
                      <w:t>трансфера</w:t>
                    </w:r>
                    <w:proofErr w:type="spellEnd"/>
                    <w:r w:rsidRPr="00362F91">
                      <w:rPr>
                        <w:rFonts w:ascii="Times New Roman" w:hAnsi="Times New Roman" w:cs="Times New Roman"/>
                        <w:b/>
                      </w:rPr>
                      <w:t xml:space="preserve"> технологий»</w:t>
                    </w:r>
                    <w:r w:rsidRPr="00362F91">
                      <w:rPr>
                        <w:rFonts w:ascii="Times New Roman" w:hAnsi="Times New Roman" w:cs="Times New Roman"/>
                      </w:rPr>
                      <w:t xml:space="preserve"> МБОУ лицей  № 1, МОУ СОШ № 4)</w:t>
                    </w:r>
                  </w:p>
                </w:txbxContent>
              </v:textbox>
            </v:shape>
            <v:shape id="AutoShape 19" o:spid="_x0000_s1048" type="#_x0000_t15" style="position:absolute;left:1125;top:7771;width:4935;height:116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">
              <v:textbox style="mso-next-textbox:#AutoShape 19">
                <w:txbxContent>
                  <w:p w:rsidR="00FD6BAE" w:rsidRDefault="00FD6BAE" w:rsidP="00362F91">
                    <w:pPr>
                      <w:shd w:val="clear" w:color="auto" w:fill="DDD9C3" w:themeFill="background2" w:themeFillShade="E6"/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Муниципальная п</w:t>
                    </w: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сихолог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о</w:t>
                    </w:r>
                    <w:r w:rsidRPr="00240B8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-педагогическая служ</w:t>
                    </w:r>
                    <w:r w:rsidRPr="00CB5025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shd w:val="clear" w:color="auto" w:fill="DDD9C3" w:themeFill="background2" w:themeFillShade="E6"/>
                      </w:rPr>
                      <w:t>ба</w:t>
                    </w:r>
                  </w:p>
                </w:txbxContent>
              </v:textbox>
            </v:shape>
            <v:roundrect id="AutoShape 20" o:spid="_x0000_s1047" style="position:absolute;left:6585;top:7771;width:9225;height:1530;flip:y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">
              <v:textbox style="mso-next-textbox:#AutoShape 20">
                <w:txbxContent>
                  <w:p w:rsidR="00FD6BAE" w:rsidRPr="00362F91" w:rsidRDefault="00FD6BAE" w:rsidP="00362F91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362F91">
                      <w:rPr>
                        <w:rFonts w:ascii="Times New Roman" w:hAnsi="Times New Roman" w:cs="Times New Roman"/>
                      </w:rPr>
                      <w:t>- проведение семинаров по вопросам психолого-педагогического сопровождения одаренных учащихся;</w:t>
                    </w:r>
                  </w:p>
                  <w:p w:rsidR="00FD6BAE" w:rsidRPr="00362F91" w:rsidRDefault="00FD6BAE" w:rsidP="00362F91">
                    <w:pPr>
                      <w:autoSpaceDE w:val="0"/>
                      <w:autoSpaceDN w:val="0"/>
                      <w:adjustRightInd w:val="0"/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362F91">
                      <w:rPr>
                        <w:rFonts w:ascii="Times New Roman" w:hAnsi="Times New Roman" w:cs="Times New Roman"/>
                      </w:rPr>
                      <w:t>-оказание консультативной помощи педагогам, педагогам-психологам</w:t>
                    </w:r>
                    <w:proofErr w:type="gramStart"/>
                    <w:r w:rsidRPr="00362F91">
                      <w:rPr>
                        <w:rFonts w:ascii="Times New Roman" w:hAnsi="Times New Roman" w:cs="Times New Roman"/>
                      </w:rPr>
                      <w:t xml:space="preserve"> ,</w:t>
                    </w:r>
                    <w:proofErr w:type="gramEnd"/>
                    <w:r w:rsidRPr="00362F91">
                      <w:rPr>
                        <w:rFonts w:ascii="Times New Roman" w:hAnsi="Times New Roman" w:cs="Times New Roman"/>
                      </w:rPr>
                      <w:t xml:space="preserve"> родителям, учащимся;</w:t>
                    </w:r>
                  </w:p>
                  <w:p w:rsidR="00FD6BAE" w:rsidRPr="00362F91" w:rsidRDefault="00FD6BAE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roundrect>
          </v:group>
        </w:pict>
      </w:r>
    </w:p>
    <w:p w:rsidR="00EE1CEC" w:rsidRPr="00F7240F" w:rsidRDefault="00EE1CEC" w:rsidP="004B3B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14CA" w:rsidRPr="001B3E69" w:rsidRDefault="00DE14CA" w:rsidP="00926164">
      <w:pPr>
        <w:ind w:firstLine="708"/>
        <w:rPr>
          <w:rFonts w:ascii="Times New Roman" w:hAnsi="Times New Roman" w:cs="Times New Roman"/>
          <w:b/>
          <w:color w:val="403152" w:themeColor="accent4" w:themeShade="80"/>
          <w:sz w:val="32"/>
          <w:szCs w:val="32"/>
        </w:rPr>
      </w:pPr>
    </w:p>
    <w:p w:rsidR="00926164" w:rsidRPr="00834F61" w:rsidRDefault="00926164" w:rsidP="006525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5C5" w:rsidRDefault="006525C5" w:rsidP="006525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F6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525C5" w:rsidRPr="006525C5" w:rsidRDefault="006525C5" w:rsidP="00A755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6525C5" w:rsidRDefault="006525C5" w:rsidP="00A75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258F" w:rsidRDefault="00F6258F" w:rsidP="000660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258F" w:rsidRPr="00F6258F" w:rsidRDefault="00F6258F" w:rsidP="00F625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14CA" w:rsidRDefault="00DE14CA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4CA" w:rsidRDefault="00DE14CA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4CA" w:rsidRDefault="00DE14CA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4CA" w:rsidRDefault="00DE14CA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B0D" w:rsidRDefault="007E5B0D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B0D" w:rsidRDefault="007E5B0D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B0D" w:rsidRDefault="007E5B0D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58F" w:rsidRPr="00F6258F" w:rsidRDefault="00103A40" w:rsidP="00F625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ДОРОЖНАЯ КАРТА</w:t>
      </w: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75D" w:rsidRDefault="00AB375D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E7A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46B" w:rsidRPr="0055746B" w:rsidRDefault="000A2E7A" w:rsidP="005574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ДОРОЖНАЯ КАРТА </w:t>
      </w:r>
      <w:r w:rsidR="00F6258F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МУНИЦИПАЛЬНОГО ПРОЕКТА </w:t>
      </w:r>
    </w:p>
    <w:p w:rsidR="0055746B" w:rsidRPr="0055746B" w:rsidRDefault="0055746B" w:rsidP="005574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46B">
        <w:rPr>
          <w:rFonts w:ascii="Times New Roman" w:hAnsi="Times New Roman" w:cs="Times New Roman"/>
          <w:b/>
          <w:sz w:val="28"/>
          <w:szCs w:val="28"/>
        </w:rPr>
        <w:t xml:space="preserve">«Ресурсная модель деятельности муниципальной команды по сопровождению одаренных </w:t>
      </w:r>
      <w:r w:rsidR="00724BAE">
        <w:rPr>
          <w:rFonts w:ascii="Times New Roman" w:hAnsi="Times New Roman" w:cs="Times New Roman"/>
          <w:b/>
          <w:sz w:val="28"/>
          <w:szCs w:val="28"/>
        </w:rPr>
        <w:t>детей</w:t>
      </w:r>
      <w:r w:rsidRPr="0055746B">
        <w:rPr>
          <w:rFonts w:ascii="Times New Roman" w:hAnsi="Times New Roman" w:cs="Times New Roman"/>
          <w:b/>
          <w:sz w:val="28"/>
          <w:szCs w:val="28"/>
        </w:rPr>
        <w:t xml:space="preserve"> города Комсомольска-на-Амуре».</w:t>
      </w:r>
    </w:p>
    <w:p w:rsidR="00F6258F" w:rsidRPr="0055746B" w:rsidRDefault="00066062" w:rsidP="00F62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46B">
        <w:rPr>
          <w:rFonts w:ascii="Times New Roman" w:hAnsi="Times New Roman" w:cs="Times New Roman"/>
          <w:b/>
          <w:sz w:val="28"/>
          <w:szCs w:val="28"/>
        </w:rPr>
        <w:t xml:space="preserve"> (2018-20</w:t>
      </w:r>
      <w:r w:rsidR="005D77AF">
        <w:rPr>
          <w:rFonts w:ascii="Times New Roman" w:hAnsi="Times New Roman" w:cs="Times New Roman"/>
          <w:b/>
          <w:sz w:val="28"/>
          <w:szCs w:val="28"/>
        </w:rPr>
        <w:t>19</w:t>
      </w:r>
      <w:r w:rsidRPr="0055746B">
        <w:rPr>
          <w:rFonts w:ascii="Times New Roman" w:hAnsi="Times New Roman" w:cs="Times New Roman"/>
          <w:b/>
          <w:sz w:val="28"/>
          <w:szCs w:val="28"/>
        </w:rPr>
        <w:t xml:space="preserve"> гг.)</w:t>
      </w:r>
    </w:p>
    <w:p w:rsidR="00F6258F" w:rsidRDefault="00F6258F" w:rsidP="00F6258F">
      <w:pPr>
        <w:jc w:val="center"/>
        <w:rPr>
          <w:rFonts w:ascii="Helvetica" w:hAnsi="Helvetica"/>
        </w:rPr>
      </w:pPr>
    </w:p>
    <w:tbl>
      <w:tblPr>
        <w:tblW w:w="15355" w:type="dxa"/>
        <w:tblInd w:w="-85" w:type="dxa"/>
        <w:tblLayout w:type="fixed"/>
        <w:tblLook w:val="00A0"/>
      </w:tblPr>
      <w:tblGrid>
        <w:gridCol w:w="828"/>
        <w:gridCol w:w="7982"/>
        <w:gridCol w:w="1843"/>
        <w:gridCol w:w="4702"/>
      </w:tblGrid>
      <w:tr w:rsidR="00F6258F" w:rsidRPr="00066062" w:rsidTr="004278B7">
        <w:trPr>
          <w:trHeight w:val="72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6258F" w:rsidRPr="00066062" w:rsidTr="004278B7">
        <w:trPr>
          <w:trHeight w:val="1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6258F" w:rsidRPr="00710B4C" w:rsidRDefault="00F6258F" w:rsidP="00103A40">
      <w:pPr>
        <w:pStyle w:val="1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10B4C">
        <w:rPr>
          <w:rFonts w:ascii="Times New Roman" w:hAnsi="Times New Roman"/>
          <w:sz w:val="24"/>
          <w:szCs w:val="24"/>
        </w:rPr>
        <w:t xml:space="preserve">Направление I. Развитие и совершенствование нормативно-правовой базы, экономических и организационно-управленческих механизмов для организации работы по выявлению, развитию и поддержке одаренных детей и </w:t>
      </w:r>
      <w:r w:rsidR="00066062" w:rsidRPr="00710B4C">
        <w:rPr>
          <w:rFonts w:ascii="Times New Roman" w:hAnsi="Times New Roman"/>
          <w:sz w:val="24"/>
          <w:szCs w:val="24"/>
        </w:rPr>
        <w:t xml:space="preserve">воспитанников </w:t>
      </w:r>
    </w:p>
    <w:tbl>
      <w:tblPr>
        <w:tblW w:w="15360" w:type="dxa"/>
        <w:tblInd w:w="-85" w:type="dxa"/>
        <w:tblLayout w:type="fixed"/>
        <w:tblLook w:val="00A0"/>
      </w:tblPr>
      <w:tblGrid>
        <w:gridCol w:w="828"/>
        <w:gridCol w:w="7985"/>
        <w:gridCol w:w="2246"/>
        <w:gridCol w:w="4301"/>
      </w:tblGrid>
      <w:tr w:rsidR="00F6258F" w:rsidRPr="00066062" w:rsidTr="00710B4C">
        <w:trPr>
          <w:trHeight w:val="126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03A40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62C4" w:rsidRPr="0055746B" w:rsidRDefault="00F6258F" w:rsidP="00103A40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710B4C" w:rsidRPr="0055746B"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утверждение </w:t>
            </w: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562C4" w:rsidRPr="0055746B">
              <w:rPr>
                <w:rFonts w:ascii="Times New Roman" w:hAnsi="Times New Roman" w:cs="Times New Roman"/>
                <w:sz w:val="24"/>
                <w:szCs w:val="24"/>
              </w:rPr>
              <w:t>акета нормативно-правовых актов</w:t>
            </w: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50D8"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2C4" w:rsidRPr="0055746B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455390" w:rsidRPr="0055746B">
              <w:rPr>
                <w:rFonts w:ascii="Times New Roman" w:hAnsi="Times New Roman" w:cs="Times New Roman"/>
                <w:sz w:val="24"/>
                <w:szCs w:val="24"/>
              </w:rPr>
              <w:t>муниципальной команде;</w:t>
            </w:r>
          </w:p>
          <w:p w:rsidR="00710B4C" w:rsidRPr="0055746B" w:rsidRDefault="00710B4C" w:rsidP="00103A4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Положение о муниципальной сетевой школе;</w:t>
            </w:r>
          </w:p>
          <w:p w:rsidR="00F6258F" w:rsidRDefault="00455390" w:rsidP="00103A4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46B">
              <w:rPr>
                <w:rFonts w:ascii="Times New Roman" w:hAnsi="Times New Roman" w:cs="Times New Roman"/>
                <w:sz w:val="24"/>
                <w:szCs w:val="24"/>
              </w:rPr>
              <w:t>Положение о банке одаренных учащихся и воспитанников</w:t>
            </w:r>
            <w:r w:rsidR="00103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3A40" w:rsidRDefault="00103A40" w:rsidP="00103A4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Положение о муниципальной опорной площадке «Интенсивная школа»;</w:t>
            </w:r>
          </w:p>
          <w:p w:rsidR="00103A40" w:rsidRPr="0055746B" w:rsidRDefault="00103A40" w:rsidP="00103A4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Положение о муниципальном консалтинговом центре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B4C" w:rsidRDefault="00710B4C" w:rsidP="00103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103A40">
              <w:rPr>
                <w:rFonts w:ascii="Times New Roman" w:hAnsi="Times New Roman" w:cs="Times New Roman"/>
                <w:sz w:val="24"/>
                <w:szCs w:val="24"/>
              </w:rPr>
              <w:t>- сентябрь</w:t>
            </w:r>
          </w:p>
          <w:p w:rsidR="00F6258F" w:rsidRPr="00066062" w:rsidRDefault="00F6258F" w:rsidP="00103A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10B4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4C" w:rsidRPr="00066062" w:rsidRDefault="00710B4C" w:rsidP="00103A40">
            <w:pPr>
              <w:autoSpaceDE w:val="0"/>
              <w:snapToGrid w:val="0"/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команда, </w:t>
            </w:r>
            <w:r w:rsidR="00F6258F" w:rsidRPr="00066062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образования администрации города </w:t>
            </w:r>
          </w:p>
          <w:p w:rsidR="00F6258F" w:rsidRPr="00066062" w:rsidRDefault="00F6258F" w:rsidP="00103A40">
            <w:pPr>
              <w:autoSpaceDE w:val="0"/>
              <w:snapToGrid w:val="0"/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58F" w:rsidRPr="00066062" w:rsidTr="00710B4C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710B4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</w:rPr>
              <w:t>2</w:t>
            </w:r>
            <w:r w:rsidR="00F6258F" w:rsidRPr="005574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55746B" w:rsidRDefault="00F6258F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 w:rsidRPr="0055746B">
              <w:rPr>
                <w:sz w:val="24"/>
              </w:rPr>
              <w:t>Разработка и утверждение перечня конкурсных мероприятий, фестивалей, выставок олимпиад, по итогам которых осуществляется выдвижение кандидатов на участие в региональных и всероссийских этапах (комплексный календарь конкурсных и олимпиадных массовых мероприятий для школьников)</w:t>
            </w:r>
          </w:p>
        </w:tc>
        <w:tc>
          <w:tcPr>
            <w:tcW w:w="2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55746B" w:rsidP="00710B4C">
            <w:pPr>
              <w:pStyle w:val="ConsPlusTitle"/>
              <w:widowControl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="00710B4C">
              <w:rPr>
                <w:sz w:val="24"/>
              </w:rPr>
              <w:t xml:space="preserve">вгуст </w:t>
            </w:r>
            <w:r w:rsidR="00F6258F" w:rsidRPr="00066062">
              <w:rPr>
                <w:sz w:val="24"/>
              </w:rPr>
              <w:t xml:space="preserve"> 201</w:t>
            </w:r>
            <w:r w:rsidR="00710B4C">
              <w:rPr>
                <w:sz w:val="24"/>
              </w:rPr>
              <w:t>8</w:t>
            </w:r>
            <w:r w:rsidR="00F6258F" w:rsidRPr="00066062">
              <w:rPr>
                <w:sz w:val="24"/>
              </w:rPr>
              <w:t xml:space="preserve"> г.</w:t>
            </w:r>
          </w:p>
        </w:tc>
        <w:tc>
          <w:tcPr>
            <w:tcW w:w="4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8F" w:rsidRPr="00066062" w:rsidRDefault="00710B4C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Муниципальная команда, </w:t>
            </w:r>
            <w:r w:rsidR="005D77AF">
              <w:rPr>
                <w:sz w:val="24"/>
              </w:rPr>
              <w:t>МКУ «ИМЦ г. Комсомольска-на-Амуре»</w:t>
            </w:r>
            <w:r>
              <w:rPr>
                <w:sz w:val="24"/>
              </w:rPr>
              <w:t>, Управление образования</w:t>
            </w:r>
            <w:r w:rsidR="00312683">
              <w:rPr>
                <w:sz w:val="24"/>
              </w:rPr>
              <w:t xml:space="preserve"> администрации города</w:t>
            </w:r>
          </w:p>
          <w:p w:rsidR="00F6258F" w:rsidRPr="00066062" w:rsidRDefault="00F6258F">
            <w:pPr>
              <w:pStyle w:val="ConsPlusTitle"/>
              <w:widowControl/>
              <w:snapToGrid w:val="0"/>
              <w:rPr>
                <w:sz w:val="24"/>
              </w:rPr>
            </w:pPr>
          </w:p>
        </w:tc>
      </w:tr>
      <w:tr w:rsidR="00F6258F" w:rsidRPr="00066062" w:rsidTr="00710B4C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710B4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746B">
              <w:rPr>
                <w:rFonts w:ascii="Times New Roman" w:hAnsi="Times New Roman" w:cs="Times New Roman"/>
              </w:rPr>
              <w:t>3</w:t>
            </w:r>
            <w:r w:rsidR="00F6258F" w:rsidRPr="005574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710B4C" w:rsidP="009B0B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Заключение </w:t>
            </w:r>
            <w:r w:rsidR="00810F4A">
              <w:rPr>
                <w:rFonts w:ascii="Times New Roman" w:hAnsi="Times New Roman" w:cs="Times New Roman"/>
              </w:rPr>
              <w:t xml:space="preserve">договоров с </w:t>
            </w:r>
            <w:r w:rsidR="00312683">
              <w:rPr>
                <w:rFonts w:ascii="Times New Roman" w:hAnsi="Times New Roman" w:cs="Times New Roman"/>
              </w:rPr>
              <w:t>предприятиями</w:t>
            </w:r>
            <w:r w:rsidR="009B0BA0">
              <w:rPr>
                <w:rFonts w:ascii="Times New Roman" w:hAnsi="Times New Roman" w:cs="Times New Roman"/>
              </w:rPr>
              <w:t>, ВУЗ</w:t>
            </w:r>
            <w:r w:rsidR="00312683">
              <w:rPr>
                <w:rFonts w:ascii="Times New Roman" w:hAnsi="Times New Roman" w:cs="Times New Roman"/>
              </w:rPr>
              <w:t>ами</w:t>
            </w:r>
            <w:r w:rsidR="009B0BA0">
              <w:rPr>
                <w:rFonts w:ascii="Times New Roman" w:hAnsi="Times New Roman" w:cs="Times New Roman"/>
              </w:rPr>
              <w:t xml:space="preserve"> города, социальными партнерами</w:t>
            </w:r>
            <w:r w:rsidR="00312683">
              <w:rPr>
                <w:rFonts w:ascii="Times New Roman" w:hAnsi="Times New Roman" w:cs="Times New Roman"/>
              </w:rPr>
              <w:t xml:space="preserve"> о совместной деятельности по сопровождению одаренных учащихся образовательных организаций. </w:t>
            </w:r>
          </w:p>
        </w:tc>
        <w:tc>
          <w:tcPr>
            <w:tcW w:w="2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 w:rsidP="005D77A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 2018</w:t>
            </w:r>
            <w:r w:rsidR="005E46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</w:t>
            </w:r>
          </w:p>
        </w:tc>
        <w:tc>
          <w:tcPr>
            <w:tcW w:w="4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312683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Управление образования администрации города</w:t>
            </w:r>
          </w:p>
        </w:tc>
      </w:tr>
    </w:tbl>
    <w:p w:rsidR="00F6258F" w:rsidRPr="00710B4C" w:rsidRDefault="00F6258F" w:rsidP="00F6258F">
      <w:pPr>
        <w:pStyle w:val="1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10B4C">
        <w:rPr>
          <w:rFonts w:ascii="Times New Roman" w:hAnsi="Times New Roman"/>
          <w:sz w:val="24"/>
          <w:szCs w:val="24"/>
        </w:rPr>
        <w:lastRenderedPageBreak/>
        <w:t>Направление II.</w:t>
      </w:r>
      <w:r w:rsidRPr="00710B4C">
        <w:rPr>
          <w:rFonts w:ascii="Times New Roman" w:hAnsi="Times New Roman"/>
          <w:sz w:val="24"/>
          <w:szCs w:val="24"/>
        </w:rPr>
        <w:tab/>
        <w:t xml:space="preserve">Развитие и совершенствование </w:t>
      </w:r>
      <w:r w:rsidR="00710B4C">
        <w:rPr>
          <w:rFonts w:ascii="Times New Roman" w:hAnsi="Times New Roman"/>
          <w:sz w:val="24"/>
          <w:szCs w:val="24"/>
        </w:rPr>
        <w:t>системы психолого-педагогического сопровождения одаренных и высокомотивированных детей</w:t>
      </w:r>
    </w:p>
    <w:tbl>
      <w:tblPr>
        <w:tblW w:w="15315" w:type="dxa"/>
        <w:tblInd w:w="-46" w:type="dxa"/>
        <w:tblLayout w:type="fixed"/>
        <w:tblLook w:val="00A0"/>
      </w:tblPr>
      <w:tblGrid>
        <w:gridCol w:w="780"/>
        <w:gridCol w:w="7992"/>
        <w:gridCol w:w="2224"/>
        <w:gridCol w:w="4319"/>
      </w:tblGrid>
      <w:tr w:rsidR="003728D1" w:rsidRPr="00066062" w:rsidTr="00103A40">
        <w:trPr>
          <w:trHeight w:val="99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8D1" w:rsidRPr="00C4486D" w:rsidRDefault="00312683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268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8D1" w:rsidRDefault="003728D1">
            <w:pPr>
              <w:snapToGrid w:val="0"/>
              <w:ind w:left="12" w:right="12" w:hanging="20"/>
              <w:jc w:val="both"/>
              <w:rPr>
                <w:rFonts w:ascii="Times New Roman" w:hAnsi="Times New Roman" w:cs="Times New Roman"/>
              </w:rPr>
            </w:pPr>
            <w:r w:rsidRPr="00066062">
              <w:rPr>
                <w:rFonts w:ascii="Times New Roman" w:hAnsi="Times New Roman" w:cs="Times New Roman"/>
              </w:rPr>
              <w:t>Разработка и утверждение плана мероприятий по вопросам повышения компетентности педагогических работников и руководителей образовательных учреждений в сфере работы с одаренными детьми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8D1" w:rsidRPr="00066062" w:rsidRDefault="00312683" w:rsidP="00710B4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август 2018 г. 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D1" w:rsidRDefault="00312683" w:rsidP="00312683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МКУ «ИМЦ г. Комсомольска-на-Амуре»</w:t>
            </w:r>
          </w:p>
        </w:tc>
      </w:tr>
      <w:tr w:rsidR="00F6258F" w:rsidRPr="00066062" w:rsidTr="00C4486D">
        <w:trPr>
          <w:trHeight w:val="14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5</w:t>
            </w:r>
            <w:r w:rsidR="00F6258F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C4486D">
            <w:pPr>
              <w:snapToGrid w:val="0"/>
              <w:ind w:left="12" w:right="12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F6258F" w:rsidRPr="00066062">
              <w:rPr>
                <w:rFonts w:ascii="Times New Roman" w:hAnsi="Times New Roman" w:cs="Times New Roman"/>
              </w:rPr>
              <w:t xml:space="preserve">пробация и внедрение эффективных методик (диагностических и развивающих), технологий и форм работы с одаренными детьми (в том числе, раннего возраста), обеспечивающих их дальнейшее развитие, сохранение и укрепление </w:t>
            </w:r>
            <w:proofErr w:type="gramStart"/>
            <w:r w:rsidR="00F6258F" w:rsidRPr="00066062">
              <w:rPr>
                <w:rFonts w:ascii="Times New Roman" w:hAnsi="Times New Roman" w:cs="Times New Roman"/>
              </w:rPr>
              <w:t>здоровья</w:t>
            </w:r>
            <w:proofErr w:type="gramEnd"/>
            <w:r w:rsidR="00F6258F" w:rsidRPr="00066062">
              <w:rPr>
                <w:rFonts w:ascii="Times New Roman" w:hAnsi="Times New Roman" w:cs="Times New Roman"/>
              </w:rPr>
              <w:t xml:space="preserve"> и успешную адаптацию в социуме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710B4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710B4C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C4486D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психолого-педагогическая служба, образовательные организации</w:t>
            </w:r>
          </w:p>
        </w:tc>
      </w:tr>
      <w:tr w:rsidR="00F6258F" w:rsidRPr="00066062" w:rsidTr="00C4486D">
        <w:trPr>
          <w:trHeight w:val="143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6</w:t>
            </w:r>
            <w:r w:rsidR="00F6258F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77AF" w:rsidRDefault="00C4486D" w:rsidP="005D77AF">
            <w:pPr>
              <w:snapToGrid w:val="0"/>
              <w:ind w:left="12" w:right="1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F6258F" w:rsidRPr="00066062">
              <w:rPr>
                <w:rFonts w:ascii="Times New Roman" w:hAnsi="Times New Roman" w:cs="Times New Roman"/>
              </w:rPr>
              <w:t xml:space="preserve"> семинаров</w:t>
            </w:r>
            <w:r w:rsidR="006A6EF7">
              <w:rPr>
                <w:rFonts w:ascii="Times New Roman" w:hAnsi="Times New Roman" w:cs="Times New Roman"/>
              </w:rPr>
              <w:t>, мастер-классов</w:t>
            </w:r>
            <w:r w:rsidR="00F6258F" w:rsidRPr="00066062">
              <w:rPr>
                <w:rFonts w:ascii="Times New Roman" w:hAnsi="Times New Roman" w:cs="Times New Roman"/>
              </w:rPr>
              <w:t xml:space="preserve"> для педагогических работников и руководителей образовательных учреждений в целях развития и совершенствования их профессиональных компетенций по выявлению и развитию одаренности детей, организации работы с одаренными детьми </w:t>
            </w:r>
            <w:r>
              <w:rPr>
                <w:rFonts w:ascii="Times New Roman" w:hAnsi="Times New Roman" w:cs="Times New Roman"/>
              </w:rPr>
              <w:t>(по отдельному плану)</w:t>
            </w:r>
            <w:r w:rsidR="005D77AF">
              <w:rPr>
                <w:rFonts w:ascii="Times New Roman" w:hAnsi="Times New Roman" w:cs="Times New Roman"/>
              </w:rPr>
              <w:t>:</w:t>
            </w:r>
          </w:p>
          <w:p w:rsidR="00A24C4E" w:rsidRPr="00A24C4E" w:rsidRDefault="00A24C4E" w:rsidP="005D77AF">
            <w:pPr>
              <w:snapToGrid w:val="0"/>
              <w:ind w:left="12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C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 работы образовательной организации по выявлению и сопровождению одаренных детей</w:t>
            </w:r>
            <w:r w:rsidR="003728D1">
              <w:rPr>
                <w:rFonts w:ascii="Times New Roman" w:hAnsi="Times New Roman" w:cs="Times New Roman"/>
                <w:sz w:val="24"/>
                <w:szCs w:val="24"/>
              </w:rPr>
              <w:t>, формирование индивидуальных образовательных маршрутов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24C4E" w:rsidRPr="00A24C4E" w:rsidRDefault="00A24C4E" w:rsidP="00A24C4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C4E">
              <w:rPr>
                <w:rFonts w:ascii="Times New Roman" w:hAnsi="Times New Roman" w:cs="Times New Roman"/>
                <w:sz w:val="24"/>
                <w:szCs w:val="24"/>
              </w:rPr>
              <w:t>«Организация работы с родителями семей, имеющих талантливых и одаренных детей»</w:t>
            </w:r>
          </w:p>
          <w:p w:rsidR="00A24C4E" w:rsidRPr="00A24C4E" w:rsidRDefault="00A24C4E" w:rsidP="00A24C4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C4E">
              <w:rPr>
                <w:rFonts w:ascii="Times New Roman" w:hAnsi="Times New Roman" w:cs="Times New Roman"/>
                <w:sz w:val="24"/>
                <w:szCs w:val="24"/>
              </w:rPr>
              <w:t>«Проектно-исследовательские</w:t>
            </w:r>
            <w:r w:rsidR="003728D1">
              <w:rPr>
                <w:rFonts w:ascii="Times New Roman" w:hAnsi="Times New Roman" w:cs="Times New Roman"/>
                <w:sz w:val="24"/>
                <w:szCs w:val="24"/>
              </w:rPr>
              <w:t xml:space="preserve">, дистанционные </w:t>
            </w:r>
            <w:r w:rsidRPr="00A24C4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технологии»</w:t>
            </w:r>
          </w:p>
          <w:p w:rsidR="00A24C4E" w:rsidRPr="00066062" w:rsidRDefault="00A24C4E" w:rsidP="00A24C4E">
            <w:pPr>
              <w:snapToGrid w:val="0"/>
              <w:ind w:left="12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062">
              <w:rPr>
                <w:rFonts w:ascii="Times New Roman" w:hAnsi="Times New Roman" w:cs="Times New Roman"/>
                <w:sz w:val="24"/>
                <w:szCs w:val="24"/>
              </w:rPr>
              <w:t>«Работа с одаренными детьми с ограниченными возможностями в здоровье»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5D77A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201</w:t>
            </w:r>
            <w:r w:rsidR="00C4486D">
              <w:rPr>
                <w:rFonts w:ascii="Times New Roman" w:hAnsi="Times New Roman" w:cs="Times New Roman"/>
              </w:rPr>
              <w:t>8</w:t>
            </w:r>
            <w:r w:rsidRPr="00066062">
              <w:rPr>
                <w:rFonts w:ascii="Times New Roman" w:hAnsi="Times New Roman" w:cs="Times New Roman"/>
              </w:rPr>
              <w:t xml:space="preserve"> – 20</w:t>
            </w:r>
            <w:r w:rsidR="005D77AF">
              <w:rPr>
                <w:rFonts w:ascii="Times New Roman" w:hAnsi="Times New Roman" w:cs="Times New Roman"/>
              </w:rPr>
              <w:t>19</w:t>
            </w:r>
            <w:r w:rsidRPr="00066062">
              <w:rPr>
                <w:rFonts w:ascii="Times New Roman" w:hAnsi="Times New Roman" w:cs="Times New Roman"/>
              </w:rPr>
              <w:t>г.г.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C4486D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команда, МКУ </w:t>
            </w:r>
            <w:r w:rsidR="0031268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ИМЦ</w:t>
            </w:r>
            <w:r w:rsidR="00312683">
              <w:rPr>
                <w:rFonts w:ascii="Times New Roman" w:hAnsi="Times New Roman" w:cs="Times New Roman"/>
              </w:rPr>
              <w:t xml:space="preserve"> г. Комсомольска-на-Амуре»</w:t>
            </w:r>
            <w:r>
              <w:rPr>
                <w:rFonts w:ascii="Times New Roman" w:hAnsi="Times New Roman" w:cs="Times New Roman"/>
              </w:rPr>
              <w:t>, психолого-педагогическая служба</w:t>
            </w:r>
          </w:p>
        </w:tc>
      </w:tr>
      <w:tr w:rsidR="00F6258F" w:rsidRPr="00066062" w:rsidTr="00C4486D">
        <w:trPr>
          <w:trHeight w:val="92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7</w:t>
            </w:r>
            <w:r w:rsidR="00C4486D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Формирование и обновление единого муниципального банка образовательных программ для обучения одаренных детей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C4486D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C4486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312683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МКУ «ИМЦ г. Комсомольска-на-Амуре»</w:t>
            </w:r>
          </w:p>
        </w:tc>
      </w:tr>
      <w:tr w:rsidR="00F6258F" w:rsidRPr="00066062" w:rsidTr="00312683">
        <w:trPr>
          <w:trHeight w:val="12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lastRenderedPageBreak/>
              <w:t>8</w:t>
            </w:r>
            <w:r w:rsidR="00C4486D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B27F3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 w:rsidR="00C4486D">
              <w:rPr>
                <w:rFonts w:ascii="Times New Roman" w:hAnsi="Times New Roman" w:cs="Times New Roman"/>
              </w:rPr>
              <w:t xml:space="preserve">опорных </w:t>
            </w:r>
            <w:r w:rsidRPr="00066062">
              <w:rPr>
                <w:rFonts w:ascii="Times New Roman" w:hAnsi="Times New Roman" w:cs="Times New Roman"/>
              </w:rPr>
              <w:t xml:space="preserve">площадок </w:t>
            </w:r>
            <w:r w:rsidR="00C4486D">
              <w:rPr>
                <w:rFonts w:ascii="Times New Roman" w:hAnsi="Times New Roman" w:cs="Times New Roman"/>
              </w:rPr>
              <w:t xml:space="preserve">(муниципальных консалтинговых центров) </w:t>
            </w:r>
            <w:r w:rsidRPr="00066062">
              <w:rPr>
                <w:rFonts w:ascii="Times New Roman" w:hAnsi="Times New Roman" w:cs="Times New Roman"/>
              </w:rPr>
              <w:t xml:space="preserve">по </w:t>
            </w:r>
            <w:r w:rsidR="00C4486D">
              <w:rPr>
                <w:rFonts w:ascii="Times New Roman" w:hAnsi="Times New Roman" w:cs="Times New Roman"/>
              </w:rPr>
              <w:t xml:space="preserve">вопросам психолого-педагогического сопровождения </w:t>
            </w:r>
            <w:r w:rsidR="00B27F3D">
              <w:rPr>
                <w:rFonts w:ascii="Times New Roman" w:hAnsi="Times New Roman" w:cs="Times New Roman"/>
              </w:rPr>
              <w:t>одаренных детей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B27F3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B27F3D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B27F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команда, МКУ </w:t>
            </w:r>
            <w:r w:rsidR="0031268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ИМЦ</w:t>
            </w:r>
            <w:r w:rsidR="00312683">
              <w:rPr>
                <w:rFonts w:ascii="Times New Roman" w:hAnsi="Times New Roman" w:cs="Times New Roman"/>
              </w:rPr>
              <w:t xml:space="preserve"> г. Комсомольска-на-Амуре»</w:t>
            </w:r>
          </w:p>
        </w:tc>
      </w:tr>
      <w:tr w:rsidR="00F6258F" w:rsidRPr="00066062" w:rsidTr="006A6EF7">
        <w:trPr>
          <w:trHeight w:val="767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9</w:t>
            </w:r>
            <w:r w:rsidR="00B27F3D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B27F3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Обновление и корректировка программы работы с одаренными детьми в </w:t>
            </w:r>
            <w:r w:rsidR="00B27F3D">
              <w:rPr>
                <w:rFonts w:ascii="Times New Roman" w:hAnsi="Times New Roman" w:cs="Times New Roman"/>
              </w:rPr>
              <w:t>образовательных организациях города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 w:rsidP="006A6EF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6258F" w:rsidRPr="00066062">
              <w:rPr>
                <w:rFonts w:ascii="Times New Roman" w:hAnsi="Times New Roman" w:cs="Times New Roman"/>
              </w:rPr>
              <w:t>юль - сентябрь</w:t>
            </w:r>
          </w:p>
          <w:p w:rsidR="00F6258F" w:rsidRPr="00066062" w:rsidRDefault="00F6258F" w:rsidP="006A6EF7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201</w:t>
            </w:r>
            <w:r w:rsidR="00B27F3D">
              <w:rPr>
                <w:rFonts w:ascii="Times New Roman" w:hAnsi="Times New Roman" w:cs="Times New Roman"/>
              </w:rPr>
              <w:t>8</w:t>
            </w:r>
            <w:r w:rsidRPr="0006606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B27F3D" w:rsidP="00B27F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="0031268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ИМЦ</w:t>
            </w:r>
            <w:r w:rsidR="00312683">
              <w:rPr>
                <w:rFonts w:ascii="Times New Roman" w:hAnsi="Times New Roman" w:cs="Times New Roman"/>
              </w:rPr>
              <w:t xml:space="preserve"> г. Комсомольска-на-Амуре»</w:t>
            </w:r>
            <w:r>
              <w:rPr>
                <w:rFonts w:ascii="Times New Roman" w:hAnsi="Times New Roman" w:cs="Times New Roman"/>
              </w:rPr>
              <w:t>, муниципальная команда</w:t>
            </w:r>
          </w:p>
        </w:tc>
      </w:tr>
      <w:tr w:rsidR="00A24C4E" w:rsidRPr="00066062" w:rsidTr="006A6EF7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4C4E" w:rsidRPr="00B27F3D" w:rsidRDefault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12683">
              <w:rPr>
                <w:rFonts w:ascii="Times New Roman" w:hAnsi="Times New Roman" w:cs="Times New Roman"/>
              </w:rPr>
              <w:t>10</w:t>
            </w:r>
            <w:r w:rsidR="00A24C4E"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4C4E" w:rsidRPr="00066062" w:rsidRDefault="00A24C4E" w:rsidP="003728D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6062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</w:rPr>
              <w:t>кросс–фу</w:t>
            </w:r>
            <w:r w:rsidR="00103A4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кциональных</w:t>
            </w:r>
            <w:proofErr w:type="gramEnd"/>
            <w:r w:rsidR="00103A40">
              <w:rPr>
                <w:rFonts w:ascii="Times New Roman" w:hAnsi="Times New Roman" w:cs="Times New Roman"/>
              </w:rPr>
              <w:t xml:space="preserve"> </w:t>
            </w:r>
            <w:r w:rsidRPr="00066062">
              <w:rPr>
                <w:rFonts w:ascii="Times New Roman" w:hAnsi="Times New Roman" w:cs="Times New Roman"/>
              </w:rPr>
              <w:t xml:space="preserve">команд педагогов для реализации </w:t>
            </w:r>
            <w:r w:rsidR="003728D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роекта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4C4E" w:rsidRPr="00066062" w:rsidRDefault="00A24C4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реализации проекта </w:t>
            </w:r>
          </w:p>
        </w:tc>
        <w:tc>
          <w:tcPr>
            <w:tcW w:w="4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C4E" w:rsidRDefault="00312683" w:rsidP="00B27F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«ИМЦ г. Комсомольска-на-Амуре»</w:t>
            </w:r>
          </w:p>
        </w:tc>
      </w:tr>
      <w:tr w:rsidR="00F6258F" w:rsidRPr="00066062" w:rsidTr="00C4486D"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728D1" w:rsidP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1</w:t>
            </w:r>
            <w:r w:rsidR="00312683" w:rsidRPr="00312683">
              <w:rPr>
                <w:rFonts w:ascii="Times New Roman" w:hAnsi="Times New Roman" w:cs="Times New Roman"/>
              </w:rPr>
              <w:t>1</w:t>
            </w:r>
            <w:r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B27F3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Индивидуальное консультирование учителей, педагогов-психологов, воспитателей ДОУ по вопросам выявления и развития детской одаренности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B27F3D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B27F3D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4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312683" w:rsidRDefault="00B27F3D" w:rsidP="00B27F3D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  <w:sz w:val="24"/>
                <w:szCs w:val="24"/>
              </w:rPr>
              <w:t>Муниципальная психолог</w:t>
            </w:r>
            <w:r w:rsidR="00312683" w:rsidRPr="003126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2683">
              <w:rPr>
                <w:rFonts w:ascii="Times New Roman" w:hAnsi="Times New Roman" w:cs="Times New Roman"/>
                <w:sz w:val="24"/>
                <w:szCs w:val="24"/>
              </w:rPr>
              <w:t>-педагогическая служба</w:t>
            </w:r>
          </w:p>
        </w:tc>
      </w:tr>
      <w:tr w:rsidR="00F6258F" w:rsidRPr="00066062" w:rsidTr="00C4486D"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728D1" w:rsidP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1</w:t>
            </w:r>
            <w:r w:rsidR="00312683" w:rsidRPr="00312683">
              <w:rPr>
                <w:rFonts w:ascii="Times New Roman" w:hAnsi="Times New Roman" w:cs="Times New Roman"/>
              </w:rPr>
              <w:t>2</w:t>
            </w:r>
            <w:r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Издание методического сборника по использованию лучших практик образовательных учреждений по сопровождению одаренных и высокомотивированных учащихся и воспитанников.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 w:rsidP="005D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D77AF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312683" w:rsidRDefault="00312683">
            <w:pPr>
              <w:pStyle w:val="ConsPlusTitle"/>
              <w:widowControl/>
              <w:snapToGrid w:val="0"/>
              <w:jc w:val="both"/>
              <w:rPr>
                <w:sz w:val="24"/>
              </w:rPr>
            </w:pPr>
            <w:r w:rsidRPr="00312683">
              <w:rPr>
                <w:sz w:val="24"/>
              </w:rPr>
              <w:t xml:space="preserve">МКУ «ИМЦ г. Комсомольска-на-Амуре», муниципальная команда </w:t>
            </w:r>
          </w:p>
        </w:tc>
      </w:tr>
      <w:tr w:rsidR="00F6258F" w:rsidRPr="00066062" w:rsidTr="00C4486D"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728D1" w:rsidP="00312683">
            <w:pPr>
              <w:autoSpaceDE w:val="0"/>
              <w:snapToGrid w:val="0"/>
              <w:ind w:left="-6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</w:rPr>
              <w:t>1</w:t>
            </w:r>
            <w:r w:rsidR="00312683" w:rsidRPr="00312683">
              <w:rPr>
                <w:rFonts w:ascii="Times New Roman" w:hAnsi="Times New Roman" w:cs="Times New Roman"/>
              </w:rPr>
              <w:t>3</w:t>
            </w:r>
            <w:r w:rsidRPr="003126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Разработка мер поддержки педагогов, успешно работающих с одаренными детьми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5D77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20</w:t>
            </w:r>
            <w:r w:rsidR="005D77AF">
              <w:rPr>
                <w:rFonts w:ascii="Times New Roman" w:hAnsi="Times New Roman" w:cs="Times New Roman"/>
              </w:rPr>
              <w:t>19</w:t>
            </w:r>
            <w:r w:rsidRPr="00066062">
              <w:rPr>
                <w:rFonts w:ascii="Times New Roman" w:hAnsi="Times New Roman" w:cs="Times New Roman"/>
              </w:rPr>
              <w:t>г</w:t>
            </w:r>
            <w:r w:rsidR="00B27F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312683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команда, МКУ «ИМЦ г. Комсомольска-на-Амуре», Управление образования администрации города</w:t>
            </w:r>
          </w:p>
        </w:tc>
      </w:tr>
    </w:tbl>
    <w:p w:rsidR="00F6258F" w:rsidRPr="00312683" w:rsidRDefault="00F6258F" w:rsidP="006A6EF7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312683">
        <w:rPr>
          <w:rFonts w:ascii="Times New Roman" w:hAnsi="Times New Roman"/>
          <w:sz w:val="24"/>
          <w:szCs w:val="24"/>
        </w:rPr>
        <w:t>Направление</w:t>
      </w:r>
      <w:r w:rsidR="005D77AF">
        <w:rPr>
          <w:rFonts w:ascii="Times New Roman" w:hAnsi="Times New Roman"/>
          <w:sz w:val="24"/>
          <w:szCs w:val="24"/>
        </w:rPr>
        <w:t xml:space="preserve"> </w:t>
      </w:r>
      <w:r w:rsidR="003728D1" w:rsidRPr="00312683">
        <w:rPr>
          <w:rFonts w:ascii="Times New Roman" w:hAnsi="Times New Roman"/>
          <w:sz w:val="24"/>
          <w:szCs w:val="24"/>
        </w:rPr>
        <w:t>III</w:t>
      </w:r>
      <w:r w:rsidR="005D77AF">
        <w:rPr>
          <w:rFonts w:ascii="Times New Roman" w:hAnsi="Times New Roman"/>
          <w:sz w:val="24"/>
          <w:szCs w:val="24"/>
        </w:rPr>
        <w:t>.</w:t>
      </w:r>
      <w:r w:rsidRPr="00312683">
        <w:rPr>
          <w:rFonts w:ascii="Times New Roman" w:hAnsi="Times New Roman"/>
          <w:sz w:val="24"/>
          <w:szCs w:val="24"/>
        </w:rPr>
        <w:tab/>
        <w:t xml:space="preserve">Реализация на муниципальном уровне системных и программно-целевых мероприятий по выявлению, развитию и поддержке одаренных детей </w:t>
      </w:r>
    </w:p>
    <w:tbl>
      <w:tblPr>
        <w:tblW w:w="15405" w:type="dxa"/>
        <w:tblInd w:w="-85" w:type="dxa"/>
        <w:tblLayout w:type="fixed"/>
        <w:tblLook w:val="00A0"/>
      </w:tblPr>
      <w:tblGrid>
        <w:gridCol w:w="900"/>
        <w:gridCol w:w="7913"/>
        <w:gridCol w:w="2261"/>
        <w:gridCol w:w="4331"/>
      </w:tblGrid>
      <w:tr w:rsidR="00F6258F" w:rsidRPr="00066062" w:rsidTr="006A6EF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pStyle w:val="1"/>
              <w:tabs>
                <w:tab w:val="left" w:pos="708"/>
              </w:tabs>
              <w:snapToGrid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6258F" w:rsidRPr="0006606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312683">
            <w:pPr>
              <w:pStyle w:val="1"/>
              <w:tabs>
                <w:tab w:val="left" w:pos="708"/>
              </w:tabs>
              <w:snapToGrid w:val="0"/>
              <w:spacing w:before="0" w:after="0"/>
              <w:jc w:val="both"/>
              <w:rPr>
                <w:rFonts w:ascii="Times New Roman" w:hAnsi="Times New Roman"/>
              </w:rPr>
            </w:pPr>
            <w:r w:rsidRPr="00066062">
              <w:rPr>
                <w:rFonts w:ascii="Times New Roman" w:hAnsi="Times New Roman"/>
                <w:b w:val="0"/>
                <w:sz w:val="24"/>
                <w:szCs w:val="24"/>
              </w:rPr>
              <w:t>Организация работы городского сетевого профессионального сообщества педагогов, работающих с одаренными школьниками муниципальных образовательных учреждений города Ко</w:t>
            </w:r>
            <w:r w:rsidR="00312683">
              <w:rPr>
                <w:rFonts w:ascii="Times New Roman" w:hAnsi="Times New Roman"/>
                <w:b w:val="0"/>
                <w:sz w:val="24"/>
                <w:szCs w:val="24"/>
              </w:rPr>
              <w:t>мсомольска-на-Амуре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312683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312683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6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4E3D">
              <w:rPr>
                <w:rFonts w:ascii="Times New Roman" w:hAnsi="Times New Roman" w:cs="Times New Roman"/>
                <w:sz w:val="24"/>
                <w:szCs w:val="24"/>
              </w:rPr>
              <w:t>КУ «ИМЦ г. Комсомольска-на-Амуре», муниципальная команда</w:t>
            </w:r>
          </w:p>
        </w:tc>
      </w:tr>
      <w:tr w:rsidR="00F6258F" w:rsidRPr="00066062" w:rsidTr="006A6EF7">
        <w:trPr>
          <w:trHeight w:val="79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312683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Обеспечение адресной индивидуальной поддержки одаренным детям, в том числе одаренным детям из числа лиц с ограниченными возможностями здоровья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психолого-педагогическая служба</w:t>
            </w:r>
          </w:p>
        </w:tc>
      </w:tr>
      <w:tr w:rsidR="00F6258F" w:rsidRPr="00066062" w:rsidTr="006A6EF7">
        <w:trPr>
          <w:trHeight w:val="55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Создание консультативного сервиса для родителей в целях оказания им методической помощи в обучении, воспитании и развитии детей (в том числе раннего возраста)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 w:rsidP="001E4E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психолого-педагогическая служба</w:t>
            </w:r>
          </w:p>
        </w:tc>
      </w:tr>
      <w:tr w:rsidR="00F6258F" w:rsidRPr="00066062" w:rsidTr="006A6EF7">
        <w:trPr>
          <w:trHeight w:val="55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Default="00F6258F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</w:rPr>
            </w:pPr>
            <w:r w:rsidRPr="00066062">
              <w:rPr>
                <w:rFonts w:ascii="Times New Roman" w:hAnsi="Times New Roman" w:cs="Times New Roman"/>
              </w:rPr>
              <w:t>Формирование единого банка данных об одаренных детях, организация мониторинга индивидуального продвижения детей в процессе обучения</w:t>
            </w:r>
          </w:p>
          <w:p w:rsidR="006A6EF7" w:rsidRPr="00066062" w:rsidRDefault="006A6EF7" w:rsidP="006A6EF7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Формирование единого банка данных о педагогах, эффективно работающих по выявлению и сопровождению одаренных детей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Образовательные учреждения города, МКУ «Информационно-методический центр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Комсомольска-на-Амуре»</w:t>
            </w:r>
          </w:p>
        </w:tc>
      </w:tr>
      <w:tr w:rsidR="00F6258F" w:rsidRPr="00066062" w:rsidTr="006A6EF7">
        <w:trPr>
          <w:trHeight w:val="55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Организация работы творческих мастерских одаренных детей, открытых просмотров, </w:t>
            </w:r>
            <w:r w:rsidR="001E4E3D">
              <w:rPr>
                <w:rFonts w:ascii="Times New Roman" w:hAnsi="Times New Roman" w:cs="Times New Roman"/>
              </w:rPr>
              <w:t xml:space="preserve"> мастер-классов, проектов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8F" w:rsidRPr="00066062" w:rsidRDefault="001E4E3D" w:rsidP="001E4E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команда, образовательные учреждения города, МКУ «ИМЦ г. Комсомольска-на-Амуре»</w:t>
            </w:r>
          </w:p>
        </w:tc>
      </w:tr>
      <w:tr w:rsidR="001F6826" w:rsidRPr="00066062" w:rsidTr="006A6EF7">
        <w:trPr>
          <w:trHeight w:val="55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826" w:rsidRDefault="001F6826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                                         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826" w:rsidRPr="00066062" w:rsidRDefault="001F6826" w:rsidP="001E4E3D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профильных смен, конкурсов, олимпиад  для учащихся профильных классов.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826" w:rsidRPr="00066062" w:rsidRDefault="001F6826" w:rsidP="001E4E3D">
            <w:pPr>
              <w:jc w:val="center"/>
              <w:rPr>
                <w:rFonts w:ascii="Times New Roman" w:hAnsi="Times New Roman" w:cs="Times New Roman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826" w:rsidRDefault="001F6826" w:rsidP="001E4E3D">
            <w:pPr>
              <w:autoSpaceDE w:val="0"/>
              <w:snapToGrid w:val="0"/>
              <w:ind w:left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города, образовательные организации</w:t>
            </w:r>
          </w:p>
        </w:tc>
      </w:tr>
    </w:tbl>
    <w:p w:rsidR="00F6258F" w:rsidRPr="001E4E3D" w:rsidRDefault="00F6258F" w:rsidP="00F6258F">
      <w:pPr>
        <w:pStyle w:val="1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E4E3D">
        <w:rPr>
          <w:rFonts w:ascii="Times New Roman" w:hAnsi="Times New Roman"/>
          <w:sz w:val="24"/>
          <w:szCs w:val="24"/>
        </w:rPr>
        <w:t xml:space="preserve">Направление </w:t>
      </w:r>
      <w:r w:rsidR="006A6EF7" w:rsidRPr="001E4E3D">
        <w:rPr>
          <w:rFonts w:ascii="Times New Roman" w:hAnsi="Times New Roman"/>
          <w:sz w:val="24"/>
          <w:szCs w:val="24"/>
        </w:rPr>
        <w:t>1</w:t>
      </w:r>
      <w:r w:rsidRPr="001E4E3D">
        <w:rPr>
          <w:rFonts w:ascii="Times New Roman" w:hAnsi="Times New Roman"/>
          <w:sz w:val="24"/>
          <w:szCs w:val="24"/>
        </w:rPr>
        <w:t>V.</w:t>
      </w:r>
      <w:r w:rsidRPr="001E4E3D">
        <w:rPr>
          <w:rFonts w:ascii="Times New Roman" w:hAnsi="Times New Roman"/>
          <w:sz w:val="24"/>
          <w:szCs w:val="24"/>
        </w:rPr>
        <w:tab/>
        <w:t>Развитие и совершенствование системы интеллектуальных, творческих состязаний</w:t>
      </w:r>
    </w:p>
    <w:tbl>
      <w:tblPr>
        <w:tblW w:w="15390" w:type="dxa"/>
        <w:tblInd w:w="-85" w:type="dxa"/>
        <w:tblLayout w:type="fixed"/>
        <w:tblLook w:val="00A0"/>
      </w:tblPr>
      <w:tblGrid>
        <w:gridCol w:w="828"/>
        <w:gridCol w:w="7985"/>
        <w:gridCol w:w="2261"/>
        <w:gridCol w:w="4316"/>
      </w:tblGrid>
      <w:tr w:rsidR="00F6258F" w:rsidRPr="00066062" w:rsidTr="006A6EF7">
        <w:trPr>
          <w:trHeight w:val="7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Участие в работе по развитию заочных и </w:t>
            </w:r>
            <w:proofErr w:type="spellStart"/>
            <w:r w:rsidRPr="00066062">
              <w:rPr>
                <w:rFonts w:ascii="Times New Roman" w:hAnsi="Times New Roman" w:cs="Times New Roman"/>
              </w:rPr>
              <w:t>очно-заочных</w:t>
            </w:r>
            <w:proofErr w:type="spellEnd"/>
            <w:r w:rsidRPr="00066062">
              <w:rPr>
                <w:rFonts w:ascii="Times New Roman" w:hAnsi="Times New Roman" w:cs="Times New Roman"/>
              </w:rPr>
              <w:t xml:space="preserve"> школ для </w:t>
            </w:r>
            <w:r w:rsidR="001E4E3D">
              <w:rPr>
                <w:rFonts w:ascii="Times New Roman" w:hAnsi="Times New Roman" w:cs="Times New Roman"/>
              </w:rPr>
              <w:t xml:space="preserve"> интеллектуально-одаренных детей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муниципальная команда</w:t>
            </w:r>
          </w:p>
        </w:tc>
      </w:tr>
      <w:tr w:rsidR="00F6258F" w:rsidRPr="00066062" w:rsidTr="006A6EF7">
        <w:trPr>
          <w:trHeight w:val="79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Участие в работе учебно-тренировочных сборов для школьников, победителей и призеров </w:t>
            </w:r>
            <w:r w:rsidR="001E4E3D">
              <w:rPr>
                <w:rFonts w:ascii="Times New Roman" w:hAnsi="Times New Roman" w:cs="Times New Roman"/>
              </w:rPr>
              <w:t xml:space="preserve">муниципального и </w:t>
            </w:r>
            <w:r w:rsidRPr="00066062">
              <w:rPr>
                <w:rFonts w:ascii="Times New Roman" w:hAnsi="Times New Roman" w:cs="Times New Roman"/>
              </w:rPr>
              <w:t>региональн</w:t>
            </w:r>
            <w:r w:rsidR="001E4E3D">
              <w:rPr>
                <w:rFonts w:ascii="Times New Roman" w:hAnsi="Times New Roman" w:cs="Times New Roman"/>
              </w:rPr>
              <w:t>ого</w:t>
            </w:r>
            <w:r w:rsidRPr="00066062">
              <w:rPr>
                <w:rFonts w:ascii="Times New Roman" w:hAnsi="Times New Roman" w:cs="Times New Roman"/>
              </w:rPr>
              <w:t xml:space="preserve"> этап</w:t>
            </w:r>
            <w:r w:rsidR="001E4E3D">
              <w:rPr>
                <w:rFonts w:ascii="Times New Roman" w:hAnsi="Times New Roman" w:cs="Times New Roman"/>
              </w:rPr>
              <w:t xml:space="preserve">ов </w:t>
            </w:r>
            <w:r w:rsidRPr="00066062">
              <w:rPr>
                <w:rFonts w:ascii="Times New Roman" w:hAnsi="Times New Roman" w:cs="Times New Roman"/>
              </w:rPr>
              <w:t xml:space="preserve"> всероссийской олимпиады школьников</w:t>
            </w:r>
            <w:r w:rsidR="001E4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В соответствии с графиком олимпиад и конкурсов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E4E3D" w:rsidP="001F6826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="001F6826">
              <w:rPr>
                <w:rFonts w:ascii="Times New Roman" w:hAnsi="Times New Roman" w:cs="Times New Roman"/>
              </w:rPr>
              <w:t>У</w:t>
            </w:r>
            <w:proofErr w:type="gramStart"/>
            <w:r>
              <w:rPr>
                <w:rFonts w:ascii="Times New Roman" w:hAnsi="Times New Roman" w:cs="Times New Roman"/>
              </w:rPr>
              <w:t>«И</w:t>
            </w:r>
            <w:proofErr w:type="gramEnd"/>
            <w:r>
              <w:rPr>
                <w:rFonts w:ascii="Times New Roman" w:hAnsi="Times New Roman" w:cs="Times New Roman"/>
              </w:rPr>
              <w:t>МЦ г. Комсомольска-на-Амуре», образовательные организац</w:t>
            </w:r>
            <w:r w:rsidR="001F6826">
              <w:rPr>
                <w:rFonts w:ascii="Times New Roman" w:hAnsi="Times New Roman" w:cs="Times New Roman"/>
              </w:rPr>
              <w:t xml:space="preserve">ии </w:t>
            </w:r>
            <w:r>
              <w:rPr>
                <w:rFonts w:ascii="Times New Roman" w:hAnsi="Times New Roman" w:cs="Times New Roman"/>
              </w:rPr>
              <w:t>города</w:t>
            </w:r>
          </w:p>
        </w:tc>
      </w:tr>
      <w:tr w:rsidR="00F6258F" w:rsidRPr="00066062" w:rsidTr="006A6EF7">
        <w:trPr>
          <w:trHeight w:val="110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E4E3D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6A6EF7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>Расширение перечня  интеллектуальных соревнований (олимпиады, фестивали, турниры, конкурсы, и пр.), конкурсных состязаний для дошкольников, школьников средних и младших классов</w:t>
            </w:r>
            <w:r w:rsidR="001E4E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E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E4E3D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F6826">
            <w:pPr>
              <w:autoSpaceDE w:val="0"/>
              <w:snapToGri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команда, МКУ</w:t>
            </w:r>
            <w:proofErr w:type="gramStart"/>
            <w:r>
              <w:rPr>
                <w:rFonts w:ascii="Times New Roman" w:hAnsi="Times New Roman" w:cs="Times New Roman"/>
              </w:rPr>
              <w:t>«И</w:t>
            </w:r>
            <w:proofErr w:type="gramEnd"/>
            <w:r>
              <w:rPr>
                <w:rFonts w:ascii="Times New Roman" w:hAnsi="Times New Roman" w:cs="Times New Roman"/>
              </w:rPr>
              <w:t>МЦ г. Комсомольска-на-Амуре», образовательные организации города</w:t>
            </w:r>
          </w:p>
        </w:tc>
      </w:tr>
      <w:tr w:rsidR="00F6258F" w:rsidRPr="00066062" w:rsidTr="006A6EF7"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1F6826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>
            <w:pPr>
              <w:autoSpaceDE w:val="0"/>
              <w:snapToGrid w:val="0"/>
              <w:ind w:left="-88"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Проведение интеллектуальных соревнований и творческих конкурсных мероприятий для детей </w:t>
            </w:r>
          </w:p>
        </w:tc>
        <w:tc>
          <w:tcPr>
            <w:tcW w:w="2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066062" w:rsidRDefault="00F6258F" w:rsidP="001F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62">
              <w:rPr>
                <w:rFonts w:ascii="Times New Roman" w:hAnsi="Times New Roman" w:cs="Times New Roman"/>
              </w:rPr>
              <w:t xml:space="preserve">В течение периода реализации </w:t>
            </w:r>
            <w:r w:rsidR="001F6826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066062" w:rsidRDefault="001F6826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Муниципальная команда, МКУ</w:t>
            </w:r>
            <w:proofErr w:type="gramStart"/>
            <w:r>
              <w:rPr>
                <w:rFonts w:ascii="Times New Roman" w:hAnsi="Times New Roman" w:cs="Times New Roman"/>
              </w:rPr>
              <w:t>«И</w:t>
            </w:r>
            <w:proofErr w:type="gramEnd"/>
            <w:r>
              <w:rPr>
                <w:rFonts w:ascii="Times New Roman" w:hAnsi="Times New Roman" w:cs="Times New Roman"/>
              </w:rPr>
              <w:t>МЦ г. Комсомольска-на-Амуре», образовательные организации города</w:t>
            </w:r>
          </w:p>
        </w:tc>
      </w:tr>
    </w:tbl>
    <w:p w:rsidR="00F6258F" w:rsidRDefault="00F6258F" w:rsidP="00F6258F">
      <w:pPr>
        <w:rPr>
          <w:rFonts w:ascii="Times New Roman" w:hAnsi="Times New Roman"/>
          <w:kern w:val="2"/>
          <w:sz w:val="24"/>
          <w:szCs w:val="24"/>
        </w:rPr>
      </w:pPr>
      <w:r>
        <w:br w:type="page"/>
      </w:r>
    </w:p>
    <w:p w:rsidR="00F6258F" w:rsidRPr="001F6826" w:rsidRDefault="00F6258F" w:rsidP="00F6258F">
      <w:pPr>
        <w:pStyle w:val="1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1F6826">
        <w:rPr>
          <w:rFonts w:ascii="Times New Roman" w:hAnsi="Times New Roman"/>
          <w:sz w:val="24"/>
          <w:szCs w:val="24"/>
        </w:rPr>
        <w:lastRenderedPageBreak/>
        <w:t>Направление VI.</w:t>
      </w:r>
      <w:r w:rsidRPr="001F6826">
        <w:rPr>
          <w:rFonts w:ascii="Times New Roman" w:hAnsi="Times New Roman"/>
          <w:sz w:val="24"/>
          <w:szCs w:val="24"/>
        </w:rPr>
        <w:tab/>
        <w:t>Развитие и совершенствование многоуровневой инфраструктуры поиска, выявления и развития одаренности детей в различных сферах деятельности (науки, техники, искусства и спорта) с использованием современных образовательных и информационно-коммуникационных технологий на основе межведомственного взаимодействия</w:t>
      </w:r>
    </w:p>
    <w:tbl>
      <w:tblPr>
        <w:tblW w:w="15105" w:type="dxa"/>
        <w:tblInd w:w="-85" w:type="dxa"/>
        <w:tblLayout w:type="fixed"/>
        <w:tblLook w:val="00A0"/>
      </w:tblPr>
      <w:tblGrid>
        <w:gridCol w:w="828"/>
        <w:gridCol w:w="7981"/>
        <w:gridCol w:w="2275"/>
        <w:gridCol w:w="4021"/>
      </w:tblGrid>
      <w:tr w:rsidR="00F6258F" w:rsidTr="00F074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F074EF" w:rsidRDefault="001F6826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1F6826" w:rsidRDefault="00F6258F" w:rsidP="001F68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материалов на </w:t>
            </w:r>
            <w:proofErr w:type="gramStart"/>
            <w:r w:rsidR="001F6826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 w:rsidR="005D7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826">
              <w:rPr>
                <w:rFonts w:ascii="Times New Roman" w:hAnsi="Times New Roman" w:cs="Times New Roman"/>
                <w:sz w:val="24"/>
                <w:szCs w:val="24"/>
              </w:rPr>
              <w:t>Интернет-портале</w:t>
            </w:r>
            <w:proofErr w:type="spellEnd"/>
            <w:r w:rsidR="001F68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города, образовательных учреждений,  в СМИ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1F6826" w:rsidRDefault="00F6258F" w:rsidP="001F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периода реализации </w:t>
            </w:r>
            <w:r w:rsidR="001F6826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58F" w:rsidRPr="001F6826" w:rsidRDefault="001F6826" w:rsidP="001F6826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города, муниципальная команда</w:t>
            </w:r>
          </w:p>
        </w:tc>
      </w:tr>
      <w:tr w:rsidR="00F6258F" w:rsidTr="00F074EF">
        <w:trPr>
          <w:trHeight w:val="816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F074EF" w:rsidRDefault="00F074EF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4EF" w:rsidRDefault="00F6258F" w:rsidP="00F074E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>Сопровождение совместной деятельности  образовательных учреждений с учреждениями  высшего профессионального образования:</w:t>
            </w:r>
          </w:p>
          <w:p w:rsidR="00F6258F" w:rsidRPr="001F6826" w:rsidRDefault="001F6826" w:rsidP="00F074E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работа летних и зимних профильных «школ» для одаренных учащихся </w:t>
            </w:r>
            <w:r w:rsidR="006A6EF7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профильных </w:t>
            </w:r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общеобразовательных школ;</w:t>
            </w:r>
          </w:p>
          <w:p w:rsidR="00F6258F" w:rsidRPr="001F6826" w:rsidRDefault="001F6826" w:rsidP="00F074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>вовлечение  одаренных школьников в научно-исследовательскую работу совместно со студентами учреждений профессионального образования;</w:t>
            </w:r>
          </w:p>
          <w:p w:rsidR="00F6258F" w:rsidRPr="001F6826" w:rsidRDefault="001F6826" w:rsidP="00F074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участие школьников в работе студенческих научных обществ, студенческих конструкторских бюро, научно-учебных лабораторий, проектно-учебных групп, молодежных инновационных и инжиниринговых центров, университетских </w:t>
            </w:r>
            <w:proofErr w:type="spellStart"/>
            <w:proofErr w:type="gramStart"/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proofErr w:type="gramEnd"/>
            <w:r w:rsidR="00F6258F"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 и технопарков.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258F" w:rsidRPr="001F6826" w:rsidRDefault="00F6258F" w:rsidP="001F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периода реализации </w:t>
            </w:r>
            <w:r w:rsidR="006A6EF7" w:rsidRPr="001F6826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8F" w:rsidRPr="001F6826" w:rsidRDefault="00F6258F" w:rsidP="001F6826">
            <w:pPr>
              <w:autoSpaceDE w:val="0"/>
              <w:snapToGrid w:val="0"/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F682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1F68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города, образовательные учреждения </w:t>
            </w:r>
          </w:p>
        </w:tc>
      </w:tr>
      <w:tr w:rsidR="00F6258F" w:rsidTr="00F074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6258F" w:rsidRPr="00F074EF" w:rsidRDefault="00F074EF">
            <w:pPr>
              <w:autoSpaceDE w:val="0"/>
              <w:snapToGrid w:val="0"/>
              <w:ind w:left="-8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6258F" w:rsidRPr="00F074EF" w:rsidRDefault="00F6258F" w:rsidP="00F074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A945D6" w:rsidRPr="00F074EF">
              <w:rPr>
                <w:rFonts w:ascii="Times New Roman" w:hAnsi="Times New Roman" w:cs="Times New Roman"/>
                <w:sz w:val="24"/>
                <w:szCs w:val="24"/>
              </w:rPr>
              <w:t>конкурсах, проектах</w:t>
            </w:r>
            <w:r w:rsidR="00F074EF"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, интеллектуальных состязаниях, </w:t>
            </w:r>
            <w:r w:rsidR="00F074EF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олимпиадах, </w:t>
            </w:r>
            <w:r w:rsidR="00F074EF"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проводимых </w:t>
            </w:r>
            <w:r w:rsidR="00A945D6" w:rsidRPr="00F074EF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 w:rsidR="00F074EF"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ями </w:t>
            </w:r>
            <w:r w:rsidR="00A945D6" w:rsidRPr="00F074EF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  <w:r w:rsidR="00F074EF"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, профессионального обучения, предприятиями города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6258F" w:rsidRPr="00F074EF" w:rsidRDefault="00F6258F" w:rsidP="00A94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4E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периода реализации </w:t>
            </w:r>
            <w:r w:rsidR="00A945D6" w:rsidRPr="00F074EF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58F" w:rsidRPr="00F074EF" w:rsidRDefault="00F074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команда, образовательные учреждения </w:t>
            </w:r>
          </w:p>
        </w:tc>
      </w:tr>
    </w:tbl>
    <w:p w:rsidR="00F6258F" w:rsidRPr="003745ED" w:rsidRDefault="00F6258F" w:rsidP="00F72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4EF" w:rsidRDefault="00F074EF" w:rsidP="003745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522B" w:rsidRDefault="000A2E7A" w:rsidP="000A2E7A">
      <w:pPr>
        <w:autoSpaceDE w:val="0"/>
        <w:autoSpaceDN w:val="0"/>
        <w:adjustRightInd w:val="0"/>
        <w:ind w:firstLine="317"/>
        <w:rPr>
          <w:rFonts w:ascii="Times New Roman" w:hAnsi="Times New Roman" w:cs="Times New Roman"/>
          <w:sz w:val="28"/>
          <w:szCs w:val="28"/>
        </w:rPr>
      </w:pPr>
      <w:proofErr w:type="gramStart"/>
      <w:r w:rsidRPr="000A2E7A">
        <w:rPr>
          <w:rFonts w:ascii="Times New Roman" w:hAnsi="Times New Roman" w:cs="Times New Roman"/>
          <w:sz w:val="28"/>
          <w:szCs w:val="28"/>
        </w:rPr>
        <w:t>С</w:t>
      </w:r>
      <w:r w:rsidR="00CB7EBC" w:rsidRPr="000A2E7A">
        <w:rPr>
          <w:rFonts w:ascii="Times New Roman" w:hAnsi="Times New Roman" w:cs="Times New Roman"/>
          <w:sz w:val="28"/>
          <w:szCs w:val="28"/>
        </w:rPr>
        <w:t xml:space="preserve">редства гранта планируется расходовать на организацию и проведение мероприятий по распространению эффективного опыта педагогов и образовательных учреждений по сопровождению высокомотивированных и одаренных детей, оплату труда специалистов за реализацию краткосрочных курсов по подготовке к всероссийской олимпиаде школьников по 7 предметам, </w:t>
      </w:r>
      <w:r w:rsidR="0081603B" w:rsidRPr="000A2E7A">
        <w:rPr>
          <w:rFonts w:ascii="Times New Roman" w:hAnsi="Times New Roman" w:cs="Times New Roman"/>
          <w:sz w:val="28"/>
          <w:szCs w:val="28"/>
        </w:rPr>
        <w:t xml:space="preserve">реализацию профильным смен, </w:t>
      </w:r>
      <w:r w:rsidR="00CB7EBC" w:rsidRPr="000A2E7A">
        <w:rPr>
          <w:rFonts w:ascii="Times New Roman" w:hAnsi="Times New Roman" w:cs="Times New Roman"/>
          <w:sz w:val="28"/>
          <w:szCs w:val="28"/>
        </w:rPr>
        <w:t>оплат</w:t>
      </w:r>
      <w:r w:rsidR="0081603B" w:rsidRPr="000A2E7A">
        <w:rPr>
          <w:rFonts w:ascii="Times New Roman" w:hAnsi="Times New Roman" w:cs="Times New Roman"/>
          <w:sz w:val="28"/>
          <w:szCs w:val="28"/>
        </w:rPr>
        <w:t>у</w:t>
      </w:r>
      <w:r w:rsidR="00CB7EBC" w:rsidRPr="000A2E7A">
        <w:rPr>
          <w:rFonts w:ascii="Times New Roman" w:hAnsi="Times New Roman" w:cs="Times New Roman"/>
          <w:sz w:val="28"/>
          <w:szCs w:val="28"/>
        </w:rPr>
        <w:t xml:space="preserve"> труда специалистов за проведение мастер-классов, творческих мастерских «Эффективные практики в работе с одаренными детьми», </w:t>
      </w:r>
      <w:r w:rsidR="0081603B" w:rsidRPr="000A2E7A">
        <w:rPr>
          <w:rFonts w:ascii="Times New Roman" w:hAnsi="Times New Roman" w:cs="Times New Roman"/>
          <w:sz w:val="28"/>
          <w:szCs w:val="28"/>
        </w:rPr>
        <w:t>на реализацию мер</w:t>
      </w:r>
      <w:proofErr w:type="gramEnd"/>
      <w:r w:rsidR="0081603B" w:rsidRPr="000A2E7A">
        <w:rPr>
          <w:rFonts w:ascii="Times New Roman" w:hAnsi="Times New Roman" w:cs="Times New Roman"/>
          <w:sz w:val="28"/>
          <w:szCs w:val="28"/>
        </w:rPr>
        <w:t xml:space="preserve"> поддержки высокомотивированных, одаренных детей в соответствии со сметой. </w:t>
      </w:r>
    </w:p>
    <w:p w:rsidR="00183B99" w:rsidRDefault="00183B99" w:rsidP="000A2E7A">
      <w:pPr>
        <w:autoSpaceDE w:val="0"/>
        <w:autoSpaceDN w:val="0"/>
        <w:adjustRightInd w:val="0"/>
        <w:ind w:firstLine="317"/>
        <w:rPr>
          <w:rFonts w:ascii="Times New Roman" w:hAnsi="Times New Roman" w:cs="Times New Roman"/>
          <w:sz w:val="28"/>
          <w:szCs w:val="28"/>
        </w:rPr>
        <w:sectPr w:rsidR="00183B99" w:rsidSect="00D83C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6465B" w:rsidRPr="0006465B" w:rsidRDefault="0006465B" w:rsidP="000646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6465B" w:rsidRPr="0006465B" w:rsidRDefault="0006465B" w:rsidP="000646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465B"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ab/>
        <w:t xml:space="preserve">к проекту   «Ресурсная модель деятельности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 xml:space="preserve">муниципальной команды по сопровождению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 xml:space="preserve">одаренных обучающихся и воспитанников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6465B">
        <w:rPr>
          <w:rFonts w:ascii="Times New Roman" w:hAnsi="Times New Roman" w:cs="Times New Roman"/>
          <w:sz w:val="26"/>
          <w:szCs w:val="26"/>
        </w:rPr>
        <w:t>города Комсомольска-на-Амуре»</w:t>
      </w:r>
    </w:p>
    <w:p w:rsidR="0006465B" w:rsidRDefault="0006465B" w:rsidP="00183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B99" w:rsidRPr="00183B99" w:rsidRDefault="00183B99" w:rsidP="00183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B99">
        <w:rPr>
          <w:rFonts w:ascii="Times New Roman" w:hAnsi="Times New Roman" w:cs="Times New Roman"/>
          <w:b/>
          <w:sz w:val="28"/>
          <w:szCs w:val="28"/>
        </w:rPr>
        <w:t>Смета расходования средств на реализацию проекта</w:t>
      </w:r>
    </w:p>
    <w:p w:rsidR="00183B99" w:rsidRPr="00183B99" w:rsidRDefault="00183B99" w:rsidP="00183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B99">
        <w:rPr>
          <w:rFonts w:ascii="Times New Roman" w:hAnsi="Times New Roman" w:cs="Times New Roman"/>
          <w:b/>
          <w:sz w:val="28"/>
          <w:szCs w:val="28"/>
        </w:rPr>
        <w:t xml:space="preserve">   «Ресурсная модель деятельности муниципальной команды по сопровождению одаренных и высокомотивированных детей Комсомольска-на-Амуре»</w:t>
      </w:r>
    </w:p>
    <w:p w:rsidR="00183B99" w:rsidRPr="00183B99" w:rsidRDefault="00183B99" w:rsidP="00183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B99">
        <w:rPr>
          <w:rFonts w:ascii="Times New Roman" w:hAnsi="Times New Roman" w:cs="Times New Roman"/>
          <w:b/>
          <w:sz w:val="28"/>
          <w:szCs w:val="28"/>
        </w:rPr>
        <w:t xml:space="preserve"> на 2018-20</w:t>
      </w:r>
      <w:r w:rsidR="005D77AF">
        <w:rPr>
          <w:rFonts w:ascii="Times New Roman" w:hAnsi="Times New Roman" w:cs="Times New Roman"/>
          <w:b/>
          <w:sz w:val="28"/>
          <w:szCs w:val="28"/>
        </w:rPr>
        <w:t>19</w:t>
      </w:r>
      <w:r w:rsidRPr="00183B99">
        <w:rPr>
          <w:rFonts w:ascii="Times New Roman" w:hAnsi="Times New Roman" w:cs="Times New Roman"/>
          <w:b/>
          <w:sz w:val="28"/>
          <w:szCs w:val="28"/>
        </w:rPr>
        <w:t xml:space="preserve"> г.г.</w:t>
      </w:r>
    </w:p>
    <w:p w:rsidR="00183B99" w:rsidRPr="00183B99" w:rsidRDefault="00183B99" w:rsidP="00183B99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3"/>
        <w:tblW w:w="10623" w:type="dxa"/>
        <w:tblInd w:w="-743" w:type="dxa"/>
        <w:tblLayout w:type="fixed"/>
        <w:tblLook w:val="04A0"/>
      </w:tblPr>
      <w:tblGrid>
        <w:gridCol w:w="959"/>
        <w:gridCol w:w="4098"/>
        <w:gridCol w:w="154"/>
        <w:gridCol w:w="1252"/>
        <w:gridCol w:w="166"/>
        <w:gridCol w:w="2681"/>
        <w:gridCol w:w="1313"/>
      </w:tblGrid>
      <w:tr w:rsidR="00183B99" w:rsidRPr="00183B99" w:rsidTr="00183B99">
        <w:tc>
          <w:tcPr>
            <w:tcW w:w="959" w:type="dxa"/>
            <w:shd w:val="clear" w:color="auto" w:fill="auto"/>
            <w:vAlign w:val="center"/>
          </w:tcPr>
          <w:p w:rsidR="00183B99" w:rsidRPr="00183B99" w:rsidRDefault="00183B99" w:rsidP="00FD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8" w:type="dxa"/>
            <w:shd w:val="clear" w:color="auto" w:fill="auto"/>
            <w:vAlign w:val="center"/>
          </w:tcPr>
          <w:p w:rsidR="00183B99" w:rsidRPr="00183B99" w:rsidRDefault="00183B99" w:rsidP="00FD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406" w:type="dxa"/>
            <w:gridSpan w:val="2"/>
            <w:shd w:val="clear" w:color="auto" w:fill="auto"/>
            <w:vAlign w:val="center"/>
          </w:tcPr>
          <w:p w:rsidR="00183B99" w:rsidRPr="00183B99" w:rsidRDefault="00183B99" w:rsidP="00FD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Сумма (рублей)</w:t>
            </w:r>
          </w:p>
        </w:tc>
        <w:tc>
          <w:tcPr>
            <w:tcW w:w="4160" w:type="dxa"/>
            <w:gridSpan w:val="3"/>
            <w:shd w:val="clear" w:color="auto" w:fill="auto"/>
            <w:vAlign w:val="center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664" w:type="dxa"/>
            <w:gridSpan w:val="6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Организация и проведение мероприятий по распространению опыта работы с одаренными и высокомотивированными детьми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методического события «Одаренный ребенок </w:t>
            </w:r>
            <w:proofErr w:type="spell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=одаренный</w:t>
            </w:r>
            <w:proofErr w:type="spellEnd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 учитель»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МКУ «ИМЦ г. Комсомольска-на-Амуре»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Издание методического сборника по использованию лучших практик педагогов города по сопровождению одаренных и высокомотивированных детей.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10000,00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664" w:type="dxa"/>
            <w:gridSpan w:val="6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Оплата труда специалистов за работу с детьми в рамках реализации проекта на договорной основе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Реализация образовательных программ сетевой муниципальной школы для одаренных и высокомотивированных обучающихся (9 предметов)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256000,00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КГАОУ «КЦО»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rPr>
          <w:trHeight w:val="387"/>
        </w:trPr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Реализация краткосрочных курсов по подготовке к всероссийской олимпиаде школьников по истории, астрономии, информатике, экономике, экологии, физической культуре, ОБЖ.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10500,00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664" w:type="dxa"/>
            <w:gridSpan w:val="6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Оплата труда специалистов за работу с педагогами в рамках реализации проекта на договорной основе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мастер-классов, творческих мастерских </w:t>
            </w:r>
            <w:r w:rsidRPr="00183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«Эффективные практики в работе с одаренными детьми»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Средства гранта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664" w:type="dxa"/>
            <w:gridSpan w:val="6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Иные расходы, связанные с реализацией проекта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профильных программ для учащихся </w:t>
            </w:r>
            <w:proofErr w:type="spell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Росмаш</w:t>
            </w:r>
            <w:proofErr w:type="spellEnd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 - классов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480000,00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Филиал ПАО «Компания «Сухой»</w:t>
            </w:r>
          </w:p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КнААЗ</w:t>
            </w:r>
            <w:proofErr w:type="spellEnd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 им. Ю.А.Гагарина»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Реализация профильных программ для учащихся Роснефть - классов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500000,00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РН-Комсомольский</w:t>
            </w:r>
            <w:proofErr w:type="spellEnd"/>
            <w:r w:rsidRPr="00183B99">
              <w:rPr>
                <w:rFonts w:ascii="Times New Roman" w:hAnsi="Times New Roman" w:cs="Times New Roman"/>
                <w:sz w:val="28"/>
                <w:szCs w:val="28"/>
              </w:rPr>
              <w:t xml:space="preserve"> НПЗ»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Реализация профильных программ для учащихся социально-экономических классов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47300,00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Совет по предпринимательству и инвестициям при главе города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Проведение профильных смен для учащихся 2-6-х классов «Проектно-исследовательские бюро», интеллектуальных конкурсов для воспитанников ДОУ.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37000,00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Средства гранта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Проведение  интеллектуальных соревнований (олимпиады, фестивали, турниры, конкурсы, конференции и пр.), конкурсных состязаний для одаренных детей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230000,00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 программа городского округа "Город Комсомольск-на-Амуре" "Обеспечение качества и доступности образования на 2014-2018 годы"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Реализация мер поддержки одаренных высокомотивированных детей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32000,00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Средства гранта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72" w:type="dxa"/>
            <w:gridSpan w:val="3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1 618 300</w:t>
            </w:r>
          </w:p>
        </w:tc>
        <w:tc>
          <w:tcPr>
            <w:tcW w:w="2681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1 518 300</w:t>
            </w:r>
          </w:p>
        </w:tc>
        <w:tc>
          <w:tcPr>
            <w:tcW w:w="1313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по направлению</w:t>
            </w:r>
          </w:p>
        </w:tc>
        <w:tc>
          <w:tcPr>
            <w:tcW w:w="5566" w:type="dxa"/>
            <w:gridSpan w:val="5"/>
            <w:shd w:val="clear" w:color="auto" w:fill="auto"/>
          </w:tcPr>
          <w:p w:rsidR="00183B99" w:rsidRPr="00183B99" w:rsidRDefault="00183B99" w:rsidP="00FD6B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1 618 300 рублей</w:t>
            </w:r>
          </w:p>
        </w:tc>
      </w:tr>
      <w:tr w:rsidR="00183B99" w:rsidRPr="00183B99" w:rsidTr="00183B99">
        <w:tc>
          <w:tcPr>
            <w:tcW w:w="959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:rsidR="00183B99" w:rsidRPr="00183B99" w:rsidRDefault="00183B99" w:rsidP="00FD6BA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 них за счет сре</w:t>
            </w:r>
            <w:proofErr w:type="gramStart"/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дств гр</w:t>
            </w:r>
            <w:proofErr w:type="gramEnd"/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анта</w:t>
            </w:r>
          </w:p>
        </w:tc>
        <w:tc>
          <w:tcPr>
            <w:tcW w:w="5566" w:type="dxa"/>
            <w:gridSpan w:val="5"/>
            <w:shd w:val="clear" w:color="auto" w:fill="auto"/>
          </w:tcPr>
          <w:p w:rsidR="00183B99" w:rsidRPr="00183B99" w:rsidRDefault="00183B99" w:rsidP="00FD6B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3B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100 000 рублей</w:t>
            </w:r>
          </w:p>
        </w:tc>
      </w:tr>
    </w:tbl>
    <w:p w:rsidR="00183B99" w:rsidRDefault="00183B99" w:rsidP="00183B99">
      <w:pPr>
        <w:ind w:firstLine="709"/>
        <w:jc w:val="both"/>
        <w:rPr>
          <w:sz w:val="28"/>
          <w:szCs w:val="28"/>
        </w:rPr>
      </w:pPr>
    </w:p>
    <w:p w:rsidR="00183B99" w:rsidRDefault="00183B99" w:rsidP="00183B99">
      <w:pPr>
        <w:ind w:firstLine="709"/>
        <w:jc w:val="both"/>
        <w:rPr>
          <w:sz w:val="28"/>
          <w:szCs w:val="28"/>
        </w:rPr>
        <w:sectPr w:rsidR="00183B99" w:rsidSect="00183B9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83B99" w:rsidRDefault="00183B99" w:rsidP="00183B99">
      <w:pPr>
        <w:ind w:firstLine="709"/>
        <w:jc w:val="both"/>
        <w:rPr>
          <w:sz w:val="28"/>
          <w:szCs w:val="28"/>
        </w:rPr>
      </w:pPr>
    </w:p>
    <w:p w:rsidR="00183B99" w:rsidRDefault="00183B99" w:rsidP="00183B99">
      <w:pPr>
        <w:ind w:firstLine="709"/>
        <w:jc w:val="both"/>
        <w:rPr>
          <w:sz w:val="28"/>
          <w:szCs w:val="28"/>
        </w:rPr>
      </w:pPr>
    </w:p>
    <w:p w:rsidR="00183B99" w:rsidRDefault="00183B99" w:rsidP="000A2E7A">
      <w:pPr>
        <w:autoSpaceDE w:val="0"/>
        <w:autoSpaceDN w:val="0"/>
        <w:adjustRightInd w:val="0"/>
        <w:ind w:firstLine="317"/>
      </w:pPr>
    </w:p>
    <w:sectPr w:rsidR="00183B99" w:rsidSect="00D83C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BAE" w:rsidRDefault="00FD6BAE" w:rsidP="00C137AF">
      <w:pPr>
        <w:spacing w:after="0" w:line="240" w:lineRule="auto"/>
      </w:pPr>
      <w:r>
        <w:separator/>
      </w:r>
    </w:p>
  </w:endnote>
  <w:endnote w:type="continuationSeparator" w:id="1">
    <w:p w:rsidR="00FD6BAE" w:rsidRDefault="00FD6BAE" w:rsidP="00C1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BAE" w:rsidRDefault="00FD6BAE" w:rsidP="00C137AF">
      <w:pPr>
        <w:spacing w:after="0" w:line="240" w:lineRule="auto"/>
      </w:pPr>
      <w:r>
        <w:separator/>
      </w:r>
    </w:p>
  </w:footnote>
  <w:footnote w:type="continuationSeparator" w:id="1">
    <w:p w:rsidR="00FD6BAE" w:rsidRDefault="00FD6BAE" w:rsidP="00C1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59C5315"/>
    <w:multiLevelType w:val="multilevel"/>
    <w:tmpl w:val="1FF097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E1185"/>
    <w:multiLevelType w:val="multilevel"/>
    <w:tmpl w:val="928C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E092A"/>
    <w:multiLevelType w:val="hybridMultilevel"/>
    <w:tmpl w:val="65DABF16"/>
    <w:lvl w:ilvl="0" w:tplc="CEDA3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A59FE"/>
    <w:multiLevelType w:val="hybridMultilevel"/>
    <w:tmpl w:val="9AECC058"/>
    <w:lvl w:ilvl="0" w:tplc="0419000F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</w:lvl>
    <w:lvl w:ilvl="2" w:tplc="04190005">
      <w:start w:val="1"/>
      <w:numFmt w:val="decimal"/>
      <w:lvlText w:val="%3."/>
      <w:lvlJc w:val="left"/>
      <w:pPr>
        <w:tabs>
          <w:tab w:val="num" w:pos="4919"/>
        </w:tabs>
        <w:ind w:left="4919" w:hanging="360"/>
      </w:pPr>
    </w:lvl>
    <w:lvl w:ilvl="3" w:tplc="0419000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190003">
      <w:start w:val="1"/>
      <w:numFmt w:val="decimal"/>
      <w:lvlText w:val="%5."/>
      <w:lvlJc w:val="left"/>
      <w:pPr>
        <w:tabs>
          <w:tab w:val="num" w:pos="6359"/>
        </w:tabs>
        <w:ind w:left="6359" w:hanging="360"/>
      </w:pPr>
    </w:lvl>
    <w:lvl w:ilvl="5" w:tplc="04190005">
      <w:start w:val="1"/>
      <w:numFmt w:val="decimal"/>
      <w:lvlText w:val="%6."/>
      <w:lvlJc w:val="left"/>
      <w:pPr>
        <w:tabs>
          <w:tab w:val="num" w:pos="7079"/>
        </w:tabs>
        <w:ind w:left="7079" w:hanging="360"/>
      </w:pPr>
    </w:lvl>
    <w:lvl w:ilvl="6" w:tplc="0419000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190003">
      <w:start w:val="1"/>
      <w:numFmt w:val="decimal"/>
      <w:lvlText w:val="%8."/>
      <w:lvlJc w:val="left"/>
      <w:pPr>
        <w:tabs>
          <w:tab w:val="num" w:pos="8519"/>
        </w:tabs>
        <w:ind w:left="8519" w:hanging="360"/>
      </w:pPr>
    </w:lvl>
    <w:lvl w:ilvl="8" w:tplc="04190005">
      <w:start w:val="1"/>
      <w:numFmt w:val="decimal"/>
      <w:lvlText w:val="%9."/>
      <w:lvlJc w:val="left"/>
      <w:pPr>
        <w:tabs>
          <w:tab w:val="num" w:pos="9239"/>
        </w:tabs>
        <w:ind w:left="9239" w:hanging="360"/>
      </w:pPr>
    </w:lvl>
  </w:abstractNum>
  <w:abstractNum w:abstractNumId="5">
    <w:nsid w:val="15772762"/>
    <w:multiLevelType w:val="multilevel"/>
    <w:tmpl w:val="165E94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78709F"/>
    <w:multiLevelType w:val="multilevel"/>
    <w:tmpl w:val="4F7E1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8991F33"/>
    <w:multiLevelType w:val="multilevel"/>
    <w:tmpl w:val="1BA25EC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E71876"/>
    <w:multiLevelType w:val="hybridMultilevel"/>
    <w:tmpl w:val="766CAAA0"/>
    <w:lvl w:ilvl="0" w:tplc="A2B81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FB7DB8"/>
    <w:multiLevelType w:val="multilevel"/>
    <w:tmpl w:val="93F81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633628"/>
    <w:multiLevelType w:val="hybridMultilevel"/>
    <w:tmpl w:val="789EDCE6"/>
    <w:lvl w:ilvl="0" w:tplc="B322A8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C505C"/>
    <w:multiLevelType w:val="multilevel"/>
    <w:tmpl w:val="1F2E9B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E7F0C"/>
    <w:multiLevelType w:val="hybridMultilevel"/>
    <w:tmpl w:val="96A81122"/>
    <w:lvl w:ilvl="0" w:tplc="CEDA3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7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9A2"/>
    <w:rsid w:val="0001414A"/>
    <w:rsid w:val="00030CE2"/>
    <w:rsid w:val="000360F9"/>
    <w:rsid w:val="00052A0A"/>
    <w:rsid w:val="000565D8"/>
    <w:rsid w:val="0006465B"/>
    <w:rsid w:val="00066062"/>
    <w:rsid w:val="000974E6"/>
    <w:rsid w:val="000A09B5"/>
    <w:rsid w:val="000A0E4B"/>
    <w:rsid w:val="000A2E7A"/>
    <w:rsid w:val="000E6F5E"/>
    <w:rsid w:val="000F194C"/>
    <w:rsid w:val="000F3165"/>
    <w:rsid w:val="0010227F"/>
    <w:rsid w:val="00102B2A"/>
    <w:rsid w:val="00102F1D"/>
    <w:rsid w:val="00103A40"/>
    <w:rsid w:val="00110F3E"/>
    <w:rsid w:val="00117D1A"/>
    <w:rsid w:val="00122A69"/>
    <w:rsid w:val="001264D8"/>
    <w:rsid w:val="001279E6"/>
    <w:rsid w:val="00152AD0"/>
    <w:rsid w:val="00176933"/>
    <w:rsid w:val="001839A2"/>
    <w:rsid w:val="00183B99"/>
    <w:rsid w:val="00194187"/>
    <w:rsid w:val="001B3E69"/>
    <w:rsid w:val="001C0E13"/>
    <w:rsid w:val="001C5BA6"/>
    <w:rsid w:val="001D1340"/>
    <w:rsid w:val="001E2108"/>
    <w:rsid w:val="001E4E3D"/>
    <w:rsid w:val="001F6826"/>
    <w:rsid w:val="00214D60"/>
    <w:rsid w:val="00222926"/>
    <w:rsid w:val="00223B63"/>
    <w:rsid w:val="00227626"/>
    <w:rsid w:val="00240B87"/>
    <w:rsid w:val="00254415"/>
    <w:rsid w:val="00262EBB"/>
    <w:rsid w:val="0026389F"/>
    <w:rsid w:val="00272F3E"/>
    <w:rsid w:val="00274C4D"/>
    <w:rsid w:val="002976B0"/>
    <w:rsid w:val="002A70D0"/>
    <w:rsid w:val="002C0966"/>
    <w:rsid w:val="002C1E82"/>
    <w:rsid w:val="002E442E"/>
    <w:rsid w:val="00306EB9"/>
    <w:rsid w:val="0031099B"/>
    <w:rsid w:val="00312683"/>
    <w:rsid w:val="003129FF"/>
    <w:rsid w:val="003210CD"/>
    <w:rsid w:val="003470BC"/>
    <w:rsid w:val="00350015"/>
    <w:rsid w:val="00356E4C"/>
    <w:rsid w:val="00362F91"/>
    <w:rsid w:val="003728D1"/>
    <w:rsid w:val="003745ED"/>
    <w:rsid w:val="003908F8"/>
    <w:rsid w:val="003B41A0"/>
    <w:rsid w:val="003C02A4"/>
    <w:rsid w:val="003C3B89"/>
    <w:rsid w:val="003C410B"/>
    <w:rsid w:val="003D04AA"/>
    <w:rsid w:val="003D50D8"/>
    <w:rsid w:val="003E5308"/>
    <w:rsid w:val="003F6E7D"/>
    <w:rsid w:val="003F6F58"/>
    <w:rsid w:val="003F7E83"/>
    <w:rsid w:val="00401DF1"/>
    <w:rsid w:val="00417059"/>
    <w:rsid w:val="0042228F"/>
    <w:rsid w:val="004278B7"/>
    <w:rsid w:val="00431732"/>
    <w:rsid w:val="004457C7"/>
    <w:rsid w:val="00455390"/>
    <w:rsid w:val="00467F61"/>
    <w:rsid w:val="00486131"/>
    <w:rsid w:val="004870B7"/>
    <w:rsid w:val="004A44F4"/>
    <w:rsid w:val="004A4602"/>
    <w:rsid w:val="004A56D3"/>
    <w:rsid w:val="004A6FDD"/>
    <w:rsid w:val="004B3B88"/>
    <w:rsid w:val="004B4B9E"/>
    <w:rsid w:val="004B7C64"/>
    <w:rsid w:val="004C3667"/>
    <w:rsid w:val="004E33B0"/>
    <w:rsid w:val="004E7E33"/>
    <w:rsid w:val="00523ABF"/>
    <w:rsid w:val="00530596"/>
    <w:rsid w:val="00535085"/>
    <w:rsid w:val="00546084"/>
    <w:rsid w:val="0055746B"/>
    <w:rsid w:val="00567C73"/>
    <w:rsid w:val="00584E59"/>
    <w:rsid w:val="00585668"/>
    <w:rsid w:val="0058669D"/>
    <w:rsid w:val="005946CA"/>
    <w:rsid w:val="005B1E5C"/>
    <w:rsid w:val="005D77AF"/>
    <w:rsid w:val="005E3544"/>
    <w:rsid w:val="005E4629"/>
    <w:rsid w:val="006010C4"/>
    <w:rsid w:val="006066E5"/>
    <w:rsid w:val="00647995"/>
    <w:rsid w:val="006525C5"/>
    <w:rsid w:val="00664AE3"/>
    <w:rsid w:val="006655D4"/>
    <w:rsid w:val="006665DF"/>
    <w:rsid w:val="006A6EF7"/>
    <w:rsid w:val="006C295A"/>
    <w:rsid w:val="006D2320"/>
    <w:rsid w:val="006D312B"/>
    <w:rsid w:val="006D7CBA"/>
    <w:rsid w:val="006E6742"/>
    <w:rsid w:val="007027E3"/>
    <w:rsid w:val="00702C74"/>
    <w:rsid w:val="007059A2"/>
    <w:rsid w:val="00710B4C"/>
    <w:rsid w:val="00716412"/>
    <w:rsid w:val="00724BAE"/>
    <w:rsid w:val="00727F52"/>
    <w:rsid w:val="00743EFC"/>
    <w:rsid w:val="00751AB4"/>
    <w:rsid w:val="00751ABE"/>
    <w:rsid w:val="00781995"/>
    <w:rsid w:val="0079004D"/>
    <w:rsid w:val="007B5A22"/>
    <w:rsid w:val="007C7554"/>
    <w:rsid w:val="007D522B"/>
    <w:rsid w:val="007D7E34"/>
    <w:rsid w:val="007E108C"/>
    <w:rsid w:val="007E5B0D"/>
    <w:rsid w:val="008103DC"/>
    <w:rsid w:val="00810F4A"/>
    <w:rsid w:val="00811B7E"/>
    <w:rsid w:val="0081603B"/>
    <w:rsid w:val="00834F61"/>
    <w:rsid w:val="0084266E"/>
    <w:rsid w:val="00844795"/>
    <w:rsid w:val="00853F2D"/>
    <w:rsid w:val="008562C4"/>
    <w:rsid w:val="00887520"/>
    <w:rsid w:val="008906FC"/>
    <w:rsid w:val="008A1DE0"/>
    <w:rsid w:val="008A2BA6"/>
    <w:rsid w:val="008A4635"/>
    <w:rsid w:val="008A5FD6"/>
    <w:rsid w:val="008B087B"/>
    <w:rsid w:val="008B2DEB"/>
    <w:rsid w:val="008B7E0A"/>
    <w:rsid w:val="008C7C31"/>
    <w:rsid w:val="008E010B"/>
    <w:rsid w:val="008E0F75"/>
    <w:rsid w:val="00900EB4"/>
    <w:rsid w:val="009144D0"/>
    <w:rsid w:val="00920A7F"/>
    <w:rsid w:val="0092169E"/>
    <w:rsid w:val="00926164"/>
    <w:rsid w:val="00927DF0"/>
    <w:rsid w:val="0093032A"/>
    <w:rsid w:val="00933C57"/>
    <w:rsid w:val="00942B99"/>
    <w:rsid w:val="00947EA2"/>
    <w:rsid w:val="0095437C"/>
    <w:rsid w:val="009667C8"/>
    <w:rsid w:val="009770B7"/>
    <w:rsid w:val="009771B1"/>
    <w:rsid w:val="00981408"/>
    <w:rsid w:val="00981768"/>
    <w:rsid w:val="009B0BA0"/>
    <w:rsid w:val="009B235A"/>
    <w:rsid w:val="009C1F49"/>
    <w:rsid w:val="009E1B44"/>
    <w:rsid w:val="009F0E48"/>
    <w:rsid w:val="009F532A"/>
    <w:rsid w:val="00A00F5F"/>
    <w:rsid w:val="00A10C53"/>
    <w:rsid w:val="00A1206D"/>
    <w:rsid w:val="00A24C4E"/>
    <w:rsid w:val="00A33382"/>
    <w:rsid w:val="00A333BC"/>
    <w:rsid w:val="00A363DB"/>
    <w:rsid w:val="00A4000C"/>
    <w:rsid w:val="00A45602"/>
    <w:rsid w:val="00A53DFE"/>
    <w:rsid w:val="00A61C90"/>
    <w:rsid w:val="00A7551C"/>
    <w:rsid w:val="00A945D6"/>
    <w:rsid w:val="00A951D0"/>
    <w:rsid w:val="00AA074C"/>
    <w:rsid w:val="00AA266F"/>
    <w:rsid w:val="00AB1617"/>
    <w:rsid w:val="00AB375D"/>
    <w:rsid w:val="00AB40DD"/>
    <w:rsid w:val="00AB6DEA"/>
    <w:rsid w:val="00AB7EE2"/>
    <w:rsid w:val="00AC08F6"/>
    <w:rsid w:val="00AC1C1A"/>
    <w:rsid w:val="00AC32FE"/>
    <w:rsid w:val="00AD6BF1"/>
    <w:rsid w:val="00AE1414"/>
    <w:rsid w:val="00AE296B"/>
    <w:rsid w:val="00AF215A"/>
    <w:rsid w:val="00B10C60"/>
    <w:rsid w:val="00B11FF1"/>
    <w:rsid w:val="00B20EF6"/>
    <w:rsid w:val="00B27F3D"/>
    <w:rsid w:val="00B51A2B"/>
    <w:rsid w:val="00B51D8E"/>
    <w:rsid w:val="00B71578"/>
    <w:rsid w:val="00B85566"/>
    <w:rsid w:val="00B90C48"/>
    <w:rsid w:val="00B93E53"/>
    <w:rsid w:val="00B948C8"/>
    <w:rsid w:val="00B96C08"/>
    <w:rsid w:val="00BC4037"/>
    <w:rsid w:val="00BC413A"/>
    <w:rsid w:val="00BC694B"/>
    <w:rsid w:val="00BD7F28"/>
    <w:rsid w:val="00BE015C"/>
    <w:rsid w:val="00BE2F8F"/>
    <w:rsid w:val="00BE638E"/>
    <w:rsid w:val="00C02661"/>
    <w:rsid w:val="00C137AF"/>
    <w:rsid w:val="00C23ADB"/>
    <w:rsid w:val="00C4486D"/>
    <w:rsid w:val="00C710A4"/>
    <w:rsid w:val="00C94FDD"/>
    <w:rsid w:val="00CA0CEE"/>
    <w:rsid w:val="00CB46A3"/>
    <w:rsid w:val="00CB5025"/>
    <w:rsid w:val="00CB7EBC"/>
    <w:rsid w:val="00CC1B44"/>
    <w:rsid w:val="00CC68EF"/>
    <w:rsid w:val="00CD4A28"/>
    <w:rsid w:val="00CE04A5"/>
    <w:rsid w:val="00D43C72"/>
    <w:rsid w:val="00D542AD"/>
    <w:rsid w:val="00D777D6"/>
    <w:rsid w:val="00D83C69"/>
    <w:rsid w:val="00D84F5D"/>
    <w:rsid w:val="00D97ED9"/>
    <w:rsid w:val="00DA0F78"/>
    <w:rsid w:val="00DA5671"/>
    <w:rsid w:val="00DB7784"/>
    <w:rsid w:val="00DD753E"/>
    <w:rsid w:val="00DE14CA"/>
    <w:rsid w:val="00E13813"/>
    <w:rsid w:val="00E13815"/>
    <w:rsid w:val="00E20201"/>
    <w:rsid w:val="00E23420"/>
    <w:rsid w:val="00E34962"/>
    <w:rsid w:val="00E50251"/>
    <w:rsid w:val="00E641C4"/>
    <w:rsid w:val="00EA3676"/>
    <w:rsid w:val="00EB086B"/>
    <w:rsid w:val="00EC69F8"/>
    <w:rsid w:val="00EE1CEC"/>
    <w:rsid w:val="00EE5CD1"/>
    <w:rsid w:val="00EF3B45"/>
    <w:rsid w:val="00EF7017"/>
    <w:rsid w:val="00F074EF"/>
    <w:rsid w:val="00F129B9"/>
    <w:rsid w:val="00F2667B"/>
    <w:rsid w:val="00F40998"/>
    <w:rsid w:val="00F6258F"/>
    <w:rsid w:val="00F65B9B"/>
    <w:rsid w:val="00F7240F"/>
    <w:rsid w:val="00F75671"/>
    <w:rsid w:val="00F83C6E"/>
    <w:rsid w:val="00F85599"/>
    <w:rsid w:val="00F87AF4"/>
    <w:rsid w:val="00F97732"/>
    <w:rsid w:val="00FA1156"/>
    <w:rsid w:val="00FA6808"/>
    <w:rsid w:val="00FA7075"/>
    <w:rsid w:val="00FB0615"/>
    <w:rsid w:val="00FD69AD"/>
    <w:rsid w:val="00FD6BAE"/>
    <w:rsid w:val="00FE5C82"/>
    <w:rsid w:val="00FF3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3" type="connector" idref="#_x0000_s1078"/>
        <o:r id="V:Rule4" type="connector" idref="#_x0000_s1077"/>
      </o:rules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D4"/>
  </w:style>
  <w:style w:type="paragraph" w:styleId="1">
    <w:name w:val="heading 1"/>
    <w:basedOn w:val="a"/>
    <w:next w:val="a"/>
    <w:link w:val="10"/>
    <w:qFormat/>
    <w:rsid w:val="00F6258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9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35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BE2F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6258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F6258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4"/>
      <w:lang w:eastAsia="ar-SA"/>
    </w:rPr>
  </w:style>
  <w:style w:type="character" w:customStyle="1" w:styleId="a7">
    <w:name w:val="Абзац списка Знак"/>
    <w:link w:val="a6"/>
    <w:uiPriority w:val="34"/>
    <w:locked/>
    <w:rsid w:val="002E442E"/>
  </w:style>
  <w:style w:type="character" w:customStyle="1" w:styleId="40">
    <w:name w:val="Заголовок 4 Знак"/>
    <w:basedOn w:val="a0"/>
    <w:link w:val="4"/>
    <w:uiPriority w:val="9"/>
    <w:semiHidden/>
    <w:rsid w:val="00F12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F12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C1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37AF"/>
  </w:style>
  <w:style w:type="paragraph" w:styleId="aa">
    <w:name w:val="footer"/>
    <w:basedOn w:val="a"/>
    <w:link w:val="ab"/>
    <w:uiPriority w:val="99"/>
    <w:semiHidden/>
    <w:unhideWhenUsed/>
    <w:rsid w:val="00C1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37AF"/>
  </w:style>
  <w:style w:type="character" w:styleId="ac">
    <w:name w:val="Hyperlink"/>
    <w:basedOn w:val="a0"/>
    <w:uiPriority w:val="99"/>
    <w:unhideWhenUsed/>
    <w:rsid w:val="007027E3"/>
    <w:rPr>
      <w:color w:val="0000FF" w:themeColor="hyperlink"/>
      <w:u w:val="single"/>
    </w:rPr>
  </w:style>
  <w:style w:type="paragraph" w:styleId="ad">
    <w:name w:val="Normal (Web)"/>
    <w:basedOn w:val="a"/>
    <w:rsid w:val="00CB7EB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460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9060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699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0437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840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632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ist57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alantkms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111D-CFB3-4019-9DBE-2A41D1EF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28</Pages>
  <Words>5672</Words>
  <Characters>32332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Metodist04</cp:lastModifiedBy>
  <cp:revision>83</cp:revision>
  <dcterms:created xsi:type="dcterms:W3CDTF">2018-05-28T06:10:00Z</dcterms:created>
  <dcterms:modified xsi:type="dcterms:W3CDTF">2018-06-21T02:12:00Z</dcterms:modified>
</cp:coreProperties>
</file>