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7E1" w:rsidRDefault="000E07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Штамп  школы</w:t>
      </w:r>
    </w:p>
    <w:p w:rsidR="000E07E1" w:rsidRDefault="000E07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выдачи уведомления, </w:t>
      </w:r>
    </w:p>
    <w:p w:rsidR="000E07E1" w:rsidRDefault="000E07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 уведомления</w:t>
      </w:r>
    </w:p>
    <w:p w:rsidR="000E07E1" w:rsidRDefault="000E07E1">
      <w:pPr>
        <w:rPr>
          <w:rFonts w:ascii="Times New Roman" w:hAnsi="Times New Roman" w:cs="Times New Roman"/>
          <w:sz w:val="24"/>
          <w:szCs w:val="24"/>
        </w:rPr>
      </w:pPr>
    </w:p>
    <w:p w:rsidR="000E07E1" w:rsidRDefault="000E07E1">
      <w:pPr>
        <w:rPr>
          <w:rFonts w:ascii="Times New Roman" w:hAnsi="Times New Roman" w:cs="Times New Roman"/>
          <w:sz w:val="24"/>
          <w:szCs w:val="24"/>
        </w:rPr>
      </w:pPr>
    </w:p>
    <w:p w:rsidR="000E07E1" w:rsidRDefault="000E07E1">
      <w:pPr>
        <w:rPr>
          <w:rFonts w:ascii="Times New Roman" w:hAnsi="Times New Roman" w:cs="Times New Roman"/>
          <w:sz w:val="24"/>
          <w:szCs w:val="24"/>
        </w:rPr>
      </w:pPr>
    </w:p>
    <w:p w:rsidR="00DD67FC" w:rsidRDefault="00DD6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МОУ СОШ № ____ уведомляет родителей (законных представителей) _______ (ФИО заявителя) в том, что в соответствии</w:t>
      </w:r>
    </w:p>
    <w:p w:rsidR="00DD67FC" w:rsidRDefault="00DD6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 ст. 57 Федерального закона </w:t>
      </w:r>
      <w:r w:rsidR="000E07E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Об образовании </w:t>
      </w:r>
      <w:r w:rsidR="000E07E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0E07E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№ 273-ФЗ от 29.12.2012 года, </w:t>
      </w:r>
    </w:p>
    <w:p w:rsidR="009E508D" w:rsidRDefault="000E07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DD67FC">
        <w:rPr>
          <w:rFonts w:ascii="Times New Roman" w:hAnsi="Times New Roman" w:cs="Times New Roman"/>
          <w:sz w:val="24"/>
          <w:szCs w:val="24"/>
        </w:rPr>
        <w:t>п. 5, 6 приказа Мин</w:t>
      </w:r>
      <w:r w:rsidR="00DD67FC">
        <w:rPr>
          <w:rFonts w:ascii="Times New Roman" w:hAnsi="Times New Roman" w:cs="Times New Roman"/>
          <w:sz w:val="24"/>
          <w:szCs w:val="24"/>
        </w:rPr>
        <w:t>и</w:t>
      </w:r>
      <w:r w:rsidR="00DD67FC">
        <w:rPr>
          <w:rFonts w:ascii="Times New Roman" w:hAnsi="Times New Roman" w:cs="Times New Roman"/>
          <w:sz w:val="24"/>
          <w:szCs w:val="24"/>
        </w:rPr>
        <w:t xml:space="preserve">стерства образования и науки Российской Федерации от 15 февраля 2012 г. № 107, </w:t>
      </w:r>
    </w:p>
    <w:p w:rsidR="00DD67FC" w:rsidRDefault="000E07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DD67FC">
        <w:rPr>
          <w:rFonts w:ascii="Times New Roman" w:hAnsi="Times New Roman" w:cs="Times New Roman"/>
          <w:sz w:val="24"/>
          <w:szCs w:val="24"/>
        </w:rPr>
        <w:t>Постановлением администрации города Комсомольска-на-Амуре Хабаровского края «О внесении изменений в постановление от 27 февраля 2014 г. № 624-па «О закреплении м</w:t>
      </w:r>
      <w:r w:rsidR="00DD67FC">
        <w:rPr>
          <w:rFonts w:ascii="Times New Roman" w:hAnsi="Times New Roman" w:cs="Times New Roman"/>
          <w:sz w:val="24"/>
          <w:szCs w:val="24"/>
        </w:rPr>
        <w:t>у</w:t>
      </w:r>
      <w:r w:rsidR="00DD67FC">
        <w:rPr>
          <w:rFonts w:ascii="Times New Roman" w:hAnsi="Times New Roman" w:cs="Times New Roman"/>
          <w:sz w:val="24"/>
          <w:szCs w:val="24"/>
        </w:rPr>
        <w:t>ниципальных общеобразовательных учреждений за территориями муниципального обр</w:t>
      </w:r>
      <w:r w:rsidR="00DD67FC">
        <w:rPr>
          <w:rFonts w:ascii="Times New Roman" w:hAnsi="Times New Roman" w:cs="Times New Roman"/>
          <w:sz w:val="24"/>
          <w:szCs w:val="24"/>
        </w:rPr>
        <w:t>а</w:t>
      </w:r>
      <w:r w:rsidR="00DD67FC">
        <w:rPr>
          <w:rFonts w:ascii="Times New Roman" w:hAnsi="Times New Roman" w:cs="Times New Roman"/>
          <w:sz w:val="24"/>
          <w:szCs w:val="24"/>
        </w:rPr>
        <w:t>зования городского округа «Город Комсомольск-на-Амуре» на 2014-2015 учебный год» от 27 марта 2014 г. № 1125-па</w:t>
      </w:r>
    </w:p>
    <w:p w:rsidR="000E07E1" w:rsidRDefault="000E07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до 31 июля 2014 года отказано в положительном решении вопроса  о зачислении 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шего ребенка ____ (ФИО ученика) в МОУ СОШ №______. При наличии свободных мест по состоянию на 01 августа 2014 года Вы можете повторно подать заявление о зачислении ребенка в наше общеобразовательное учреждение.</w:t>
      </w:r>
    </w:p>
    <w:p w:rsidR="000E07E1" w:rsidRDefault="000E07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Информация о наличии свободных мест будет выставлена 31 июля 2014 года на сайте школы (_ адрес сайта) и на информационном стенде в здании общеобразовательного у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реждения.</w:t>
      </w:r>
    </w:p>
    <w:p w:rsidR="000E07E1" w:rsidRDefault="000E07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МОУ СОШ №</w:t>
      </w:r>
    </w:p>
    <w:p w:rsidR="000E07E1" w:rsidRDefault="000E07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0E07E1" w:rsidRPr="00DD67FC" w:rsidRDefault="000E07E1">
      <w:pPr>
        <w:rPr>
          <w:rFonts w:ascii="Times New Roman" w:hAnsi="Times New Roman" w:cs="Times New Roman"/>
          <w:sz w:val="24"/>
          <w:szCs w:val="24"/>
        </w:rPr>
      </w:pPr>
    </w:p>
    <w:sectPr w:rsidR="000E07E1" w:rsidRPr="00DD67FC" w:rsidSect="009E5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D67FC"/>
    <w:rsid w:val="000E07E1"/>
    <w:rsid w:val="009E508D"/>
    <w:rsid w:val="00DD6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2014-03-30T05:55:00Z</dcterms:created>
  <dcterms:modified xsi:type="dcterms:W3CDTF">2014-03-30T06:10:00Z</dcterms:modified>
</cp:coreProperties>
</file>